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olor w:val="000000"/>
          <w:kern w:val="0"/>
          <w:sz w:val="32"/>
          <w:szCs w:val="32"/>
        </w:rPr>
      </w:pPr>
      <w:r>
        <w:rPr>
          <w:rFonts w:hint="eastAsia" w:ascii="黑体" w:hAnsi="黑体" w:eastAsia="黑体"/>
          <w:color w:val="000000"/>
          <w:kern w:val="0"/>
          <w:sz w:val="32"/>
          <w:szCs w:val="32"/>
        </w:rPr>
        <w:t>附件3</w:t>
      </w:r>
    </w:p>
    <w:p>
      <w:pPr>
        <w:snapToGrid w:val="0"/>
        <w:rPr>
          <w:rFonts w:ascii="黑体" w:hAnsi="黑体" w:eastAsia="黑体"/>
          <w:color w:val="000000"/>
          <w:kern w:val="0"/>
          <w:sz w:val="32"/>
          <w:szCs w:val="32"/>
        </w:rPr>
      </w:pPr>
    </w:p>
    <w:p>
      <w:pPr>
        <w:snapToGrid w:val="0"/>
        <w:spacing w:line="500" w:lineRule="exact"/>
        <w:jc w:val="center"/>
        <w:rPr>
          <w:rFonts w:eastAsia="方正大标宋简体"/>
          <w:color w:val="000000"/>
          <w:kern w:val="0"/>
          <w:sz w:val="44"/>
          <w:szCs w:val="44"/>
        </w:rPr>
      </w:pPr>
      <w:bookmarkStart w:id="0" w:name="_GoBack"/>
      <w:r>
        <w:rPr>
          <w:rFonts w:eastAsia="方正大标宋简体"/>
          <w:color w:val="000000"/>
          <w:kern w:val="0"/>
          <w:sz w:val="44"/>
          <w:szCs w:val="44"/>
        </w:rPr>
        <w:t>吉林省具备独立开展新型冠状病毒核酸检测资质的医疗机构和第三方机构名单</w:t>
      </w:r>
    </w:p>
    <w:bookmarkEnd w:id="0"/>
    <w:p>
      <w:pPr>
        <w:spacing w:line="500" w:lineRule="exact"/>
        <w:jc w:val="center"/>
        <w:rPr>
          <w:rFonts w:eastAsia="楷体_GB2312"/>
          <w:color w:val="000000"/>
          <w:kern w:val="0"/>
          <w:sz w:val="33"/>
          <w:szCs w:val="33"/>
        </w:rPr>
      </w:pPr>
      <w:r>
        <w:rPr>
          <w:rFonts w:eastAsia="楷体_GB2312"/>
          <w:color w:val="000000"/>
          <w:kern w:val="0"/>
          <w:sz w:val="33"/>
          <w:szCs w:val="33"/>
        </w:rPr>
        <w:t>（截至2020年6月12日9时）</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tcPr>
          <w:p>
            <w:r>
              <w:rPr>
                <w:rFonts w:eastAsia="黑体"/>
                <w:color w:val="000000"/>
                <w:kern w:val="0"/>
                <w:sz w:val="22"/>
                <w:szCs w:val="22"/>
              </w:rPr>
              <w:t>一、医疗机构</w:t>
            </w:r>
            <w:r>
              <w:rPr>
                <w:rFonts w:eastAsia="黑体"/>
                <w:color w:val="000000"/>
                <w:kern w:val="0"/>
                <w:sz w:val="22"/>
              </w:rPr>
              <w:t>91家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w:t>
            </w:r>
          </w:p>
        </w:tc>
        <w:tc>
          <w:tcPr>
            <w:tcW w:w="2131" w:type="dxa"/>
            <w:vAlign w:val="center"/>
          </w:tcPr>
          <w:p>
            <w:pPr>
              <w:widowControl/>
              <w:snapToGrid w:val="0"/>
              <w:jc w:val="center"/>
              <w:rPr>
                <w:color w:val="000000"/>
                <w:kern w:val="0"/>
                <w:sz w:val="22"/>
                <w:szCs w:val="22"/>
              </w:rPr>
            </w:pPr>
            <w:r>
              <w:rPr>
                <w:color w:val="000000"/>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吉林大学中日联谊医院</w:t>
            </w:r>
          </w:p>
        </w:tc>
        <w:tc>
          <w:tcPr>
            <w:tcW w:w="2131" w:type="dxa"/>
            <w:vAlign w:val="center"/>
          </w:tcPr>
          <w:p>
            <w:pPr>
              <w:widowControl/>
              <w:snapToGrid w:val="0"/>
              <w:jc w:val="center"/>
              <w:rPr>
                <w:color w:val="000000"/>
                <w:kern w:val="0"/>
                <w:sz w:val="22"/>
                <w:szCs w:val="22"/>
              </w:rPr>
            </w:pPr>
            <w:r>
              <w:rPr>
                <w:color w:val="000000"/>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吉林大学第一医院二部</w:t>
            </w:r>
          </w:p>
        </w:tc>
        <w:tc>
          <w:tcPr>
            <w:tcW w:w="2131" w:type="dxa"/>
            <w:vAlign w:val="center"/>
          </w:tcPr>
          <w:p>
            <w:pPr>
              <w:widowControl/>
              <w:snapToGrid w:val="0"/>
              <w:jc w:val="center"/>
              <w:rPr>
                <w:color w:val="000000"/>
                <w:kern w:val="0"/>
                <w:sz w:val="22"/>
                <w:szCs w:val="22"/>
              </w:rPr>
            </w:pPr>
            <w:r>
              <w:rPr>
                <w:color w:val="000000"/>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吉林省一汽总医院</w:t>
            </w:r>
          </w:p>
        </w:tc>
        <w:tc>
          <w:tcPr>
            <w:tcW w:w="2131" w:type="dxa"/>
            <w:vAlign w:val="center"/>
          </w:tcPr>
          <w:p>
            <w:pPr>
              <w:widowControl/>
              <w:snapToGrid w:val="0"/>
              <w:jc w:val="center"/>
              <w:rPr>
                <w:color w:val="000000"/>
                <w:kern w:val="0"/>
                <w:sz w:val="22"/>
                <w:szCs w:val="22"/>
              </w:rPr>
            </w:pPr>
            <w:r>
              <w:rPr>
                <w:color w:val="000000"/>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吉林省肿瘤医院</w:t>
            </w:r>
          </w:p>
        </w:tc>
        <w:tc>
          <w:tcPr>
            <w:tcW w:w="2131" w:type="dxa"/>
            <w:vAlign w:val="center"/>
          </w:tcPr>
          <w:p>
            <w:pPr>
              <w:widowControl/>
              <w:snapToGrid w:val="0"/>
              <w:jc w:val="center"/>
              <w:rPr>
                <w:color w:val="000000"/>
                <w:kern w:val="0"/>
                <w:sz w:val="22"/>
                <w:szCs w:val="22"/>
              </w:rPr>
            </w:pPr>
            <w:r>
              <w:rPr>
                <w:color w:val="000000"/>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6</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吉林省肝胆病医院</w:t>
            </w:r>
          </w:p>
        </w:tc>
        <w:tc>
          <w:tcPr>
            <w:tcW w:w="2131" w:type="dxa"/>
            <w:vAlign w:val="center"/>
          </w:tcPr>
          <w:p>
            <w:pPr>
              <w:widowControl/>
              <w:snapToGrid w:val="0"/>
              <w:jc w:val="center"/>
              <w:rPr>
                <w:color w:val="000000"/>
                <w:kern w:val="0"/>
                <w:sz w:val="22"/>
                <w:szCs w:val="22"/>
              </w:rPr>
            </w:pPr>
            <w:r>
              <w:rPr>
                <w:color w:val="000000"/>
                <w:kern w:val="0"/>
                <w:sz w:val="22"/>
                <w:szCs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7</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8</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长春市儿童医院</w:t>
            </w:r>
          </w:p>
        </w:tc>
        <w:tc>
          <w:tcPr>
            <w:tcW w:w="2131" w:type="dxa"/>
            <w:vAlign w:val="center"/>
          </w:tcPr>
          <w:p>
            <w:pPr>
              <w:widowControl/>
              <w:snapToGrid w:val="0"/>
              <w:jc w:val="center"/>
              <w:rPr>
                <w:color w:val="000000"/>
                <w:kern w:val="0"/>
                <w:sz w:val="22"/>
                <w:szCs w:val="22"/>
              </w:rPr>
            </w:pPr>
            <w:r>
              <w:rPr>
                <w:color w:val="000000"/>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9</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10</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长春肿瘤医院</w:t>
            </w:r>
          </w:p>
        </w:tc>
        <w:tc>
          <w:tcPr>
            <w:tcW w:w="2131" w:type="dxa"/>
            <w:vAlign w:val="center"/>
          </w:tcPr>
          <w:p>
            <w:pPr>
              <w:widowControl/>
              <w:snapToGrid w:val="0"/>
              <w:jc w:val="center"/>
              <w:rPr>
                <w:color w:val="000000"/>
                <w:kern w:val="0"/>
                <w:sz w:val="22"/>
                <w:szCs w:val="22"/>
              </w:rPr>
            </w:pPr>
            <w:r>
              <w:rPr>
                <w:color w:val="000000"/>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农安县人民医院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榆树市人民医院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九台区人民医院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双阳区医院</w:t>
            </w:r>
          </w:p>
        </w:tc>
        <w:tc>
          <w:tcPr>
            <w:tcW w:w="2131" w:type="dxa"/>
            <w:vAlign w:val="center"/>
          </w:tcPr>
          <w:p>
            <w:pPr>
              <w:widowControl/>
              <w:snapToGrid w:val="0"/>
              <w:jc w:val="center"/>
              <w:rPr>
                <w:color w:val="000000"/>
                <w:kern w:val="0"/>
                <w:sz w:val="22"/>
                <w:szCs w:val="22"/>
              </w:rPr>
            </w:pPr>
            <w:r>
              <w:rPr>
                <w:color w:val="000000"/>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北华大学附属医院</w:t>
            </w:r>
          </w:p>
        </w:tc>
        <w:tc>
          <w:tcPr>
            <w:tcW w:w="2131" w:type="dxa"/>
            <w:vAlign w:val="center"/>
          </w:tcPr>
          <w:p>
            <w:pPr>
              <w:widowControl/>
              <w:snapToGrid w:val="0"/>
              <w:jc w:val="center"/>
              <w:rPr>
                <w:color w:val="000000"/>
                <w:kern w:val="0"/>
                <w:sz w:val="22"/>
                <w:szCs w:val="22"/>
              </w:rPr>
            </w:pPr>
            <w:r>
              <w:rPr>
                <w:color w:val="000000"/>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吉林医药学院附属医院</w:t>
            </w:r>
          </w:p>
        </w:tc>
        <w:tc>
          <w:tcPr>
            <w:tcW w:w="2131" w:type="dxa"/>
            <w:vAlign w:val="center"/>
          </w:tcPr>
          <w:p>
            <w:pPr>
              <w:widowControl/>
              <w:snapToGrid w:val="0"/>
              <w:jc w:val="center"/>
              <w:rPr>
                <w:color w:val="000000"/>
                <w:kern w:val="0"/>
                <w:sz w:val="22"/>
                <w:szCs w:val="22"/>
              </w:rPr>
            </w:pPr>
            <w:r>
              <w:rPr>
                <w:color w:val="000000"/>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19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吉林市人民医院</w:t>
            </w:r>
          </w:p>
        </w:tc>
        <w:tc>
          <w:tcPr>
            <w:tcW w:w="2131" w:type="dxa"/>
            <w:vAlign w:val="center"/>
          </w:tcPr>
          <w:p>
            <w:pPr>
              <w:widowControl/>
              <w:snapToGrid w:val="0"/>
              <w:jc w:val="center"/>
              <w:rPr>
                <w:color w:val="000000"/>
                <w:kern w:val="0"/>
                <w:sz w:val="22"/>
              </w:rPr>
            </w:pPr>
            <w:r>
              <w:rPr>
                <w:color w:val="000000"/>
                <w:kern w:val="0"/>
                <w:sz w:val="22"/>
                <w:szCs w:val="22"/>
              </w:rPr>
              <w:t>0432-63392775</w:t>
            </w:r>
          </w:p>
          <w:p>
            <w:pPr>
              <w:widowControl/>
              <w:snapToGrid w:val="0"/>
              <w:jc w:val="center"/>
              <w:rPr>
                <w:color w:val="000000"/>
                <w:kern w:val="0"/>
                <w:sz w:val="22"/>
                <w:szCs w:val="22"/>
              </w:rPr>
            </w:pPr>
            <w:r>
              <w:rPr>
                <w:color w:val="000000"/>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吉林市化工医院一院</w:t>
            </w:r>
          </w:p>
        </w:tc>
        <w:tc>
          <w:tcPr>
            <w:tcW w:w="2131" w:type="dxa"/>
            <w:vAlign w:val="center"/>
          </w:tcPr>
          <w:p>
            <w:pPr>
              <w:widowControl/>
              <w:snapToGrid w:val="0"/>
              <w:jc w:val="center"/>
              <w:rPr>
                <w:color w:val="000000"/>
                <w:kern w:val="0"/>
                <w:sz w:val="22"/>
                <w:szCs w:val="22"/>
              </w:rPr>
            </w:pPr>
            <w:r>
              <w:rPr>
                <w:color w:val="000000"/>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21</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22</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23</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吉林省吉林中西医结合医院</w:t>
            </w:r>
          </w:p>
        </w:tc>
        <w:tc>
          <w:tcPr>
            <w:tcW w:w="2131" w:type="dxa"/>
            <w:vAlign w:val="center"/>
          </w:tcPr>
          <w:p>
            <w:pPr>
              <w:widowControl/>
              <w:snapToGrid w:val="0"/>
              <w:jc w:val="center"/>
              <w:rPr>
                <w:color w:val="000000"/>
                <w:kern w:val="0"/>
                <w:sz w:val="22"/>
                <w:szCs w:val="22"/>
              </w:rPr>
            </w:pPr>
            <w:r>
              <w:rPr>
                <w:color w:val="000000"/>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24</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吉林市肛肠医院</w:t>
            </w:r>
          </w:p>
        </w:tc>
        <w:tc>
          <w:tcPr>
            <w:tcW w:w="2131" w:type="dxa"/>
            <w:vAlign w:val="center"/>
          </w:tcPr>
          <w:p>
            <w:pPr>
              <w:widowControl/>
              <w:snapToGrid w:val="0"/>
              <w:jc w:val="center"/>
              <w:rPr>
                <w:color w:val="000000"/>
                <w:kern w:val="0"/>
                <w:sz w:val="22"/>
                <w:szCs w:val="22"/>
              </w:rPr>
            </w:pPr>
            <w:r>
              <w:rPr>
                <w:color w:val="000000"/>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25</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磐石市医院</w:t>
            </w:r>
          </w:p>
        </w:tc>
        <w:tc>
          <w:tcPr>
            <w:tcW w:w="2131" w:type="dxa"/>
            <w:vAlign w:val="center"/>
          </w:tcPr>
          <w:p>
            <w:pPr>
              <w:widowControl/>
              <w:snapToGrid w:val="0"/>
              <w:jc w:val="center"/>
              <w:rPr>
                <w:color w:val="000000"/>
                <w:kern w:val="0"/>
                <w:sz w:val="22"/>
                <w:szCs w:val="22"/>
              </w:rPr>
            </w:pPr>
            <w:r>
              <w:rPr>
                <w:color w:val="000000"/>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蛟河市人民医院</w:t>
            </w:r>
          </w:p>
        </w:tc>
        <w:tc>
          <w:tcPr>
            <w:tcW w:w="2131" w:type="dxa"/>
            <w:vAlign w:val="center"/>
          </w:tcPr>
          <w:p>
            <w:pPr>
              <w:widowControl/>
              <w:snapToGrid w:val="0"/>
              <w:jc w:val="center"/>
              <w:rPr>
                <w:color w:val="000000"/>
                <w:kern w:val="0"/>
                <w:sz w:val="22"/>
              </w:rPr>
            </w:pPr>
            <w:r>
              <w:rPr>
                <w:color w:val="000000"/>
                <w:kern w:val="0"/>
                <w:sz w:val="22"/>
                <w:szCs w:val="22"/>
              </w:rPr>
              <w:t>0432-65060013</w:t>
            </w:r>
          </w:p>
          <w:p>
            <w:pPr>
              <w:widowControl/>
              <w:snapToGrid w:val="0"/>
              <w:jc w:val="center"/>
              <w:rPr>
                <w:color w:val="000000"/>
                <w:kern w:val="0"/>
                <w:sz w:val="22"/>
                <w:szCs w:val="22"/>
              </w:rPr>
            </w:pPr>
            <w:r>
              <w:rPr>
                <w:color w:val="000000"/>
                <w:kern w:val="0"/>
                <w:sz w:val="22"/>
                <w:szCs w:val="22"/>
              </w:rPr>
              <w:t>0432-65060202</w:t>
            </w:r>
          </w:p>
        </w:tc>
      </w:tr>
    </w:tbl>
    <w:p>
      <w:pPr>
        <w:widowControl/>
        <w:snapToGrid w:val="0"/>
        <w:jc w:val="center"/>
        <w:rPr>
          <w:rFonts w:eastAsia="方正大标宋简体"/>
          <w:color w:val="000000"/>
          <w:kern w:val="0"/>
          <w:sz w:val="44"/>
          <w:szCs w:val="44"/>
        </w:rPr>
      </w:pPr>
      <w: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39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394"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1893"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27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28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29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桦甸市人民医院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永吉县人民医院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31</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四平市中心人民医院</w:t>
            </w:r>
          </w:p>
        </w:tc>
        <w:tc>
          <w:tcPr>
            <w:tcW w:w="1893" w:type="dxa"/>
            <w:vAlign w:val="center"/>
          </w:tcPr>
          <w:p>
            <w:pPr>
              <w:widowControl/>
              <w:snapToGrid w:val="0"/>
              <w:jc w:val="center"/>
              <w:rPr>
                <w:color w:val="000000"/>
                <w:kern w:val="0"/>
                <w:sz w:val="22"/>
                <w:szCs w:val="22"/>
              </w:rPr>
            </w:pPr>
            <w:r>
              <w:rPr>
                <w:color w:val="000000"/>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32</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四平市第四人民医院</w:t>
            </w:r>
          </w:p>
        </w:tc>
        <w:tc>
          <w:tcPr>
            <w:tcW w:w="1893" w:type="dxa"/>
            <w:vAlign w:val="center"/>
          </w:tcPr>
          <w:p>
            <w:pPr>
              <w:widowControl/>
              <w:snapToGrid w:val="0"/>
              <w:jc w:val="center"/>
              <w:rPr>
                <w:color w:val="000000"/>
                <w:kern w:val="0"/>
                <w:sz w:val="22"/>
                <w:szCs w:val="22"/>
              </w:rPr>
            </w:pPr>
            <w:r>
              <w:rPr>
                <w:color w:val="000000"/>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33</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四平资生康复医院</w:t>
            </w:r>
          </w:p>
        </w:tc>
        <w:tc>
          <w:tcPr>
            <w:tcW w:w="1893" w:type="dxa"/>
            <w:vAlign w:val="center"/>
          </w:tcPr>
          <w:p>
            <w:pPr>
              <w:widowControl/>
              <w:snapToGrid w:val="0"/>
              <w:jc w:val="center"/>
              <w:rPr>
                <w:color w:val="000000"/>
                <w:kern w:val="0"/>
                <w:sz w:val="22"/>
                <w:szCs w:val="22"/>
              </w:rPr>
            </w:pPr>
            <w:r>
              <w:rPr>
                <w:color w:val="000000"/>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34</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四平市传染病医院</w:t>
            </w:r>
          </w:p>
        </w:tc>
        <w:tc>
          <w:tcPr>
            <w:tcW w:w="1893" w:type="dxa"/>
            <w:vAlign w:val="center"/>
          </w:tcPr>
          <w:p>
            <w:pPr>
              <w:widowControl/>
              <w:snapToGrid w:val="0"/>
              <w:jc w:val="center"/>
              <w:rPr>
                <w:color w:val="000000"/>
                <w:kern w:val="0"/>
                <w:sz w:val="22"/>
                <w:szCs w:val="22"/>
              </w:rPr>
            </w:pPr>
            <w:r>
              <w:rPr>
                <w:color w:val="000000"/>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35</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双辽市中心医院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36</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伊通满族自治县第一人民医院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37</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梨树县第一人民医院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38</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辽源矿业（集团）有限责任公司职工总医院</w:t>
            </w:r>
          </w:p>
        </w:tc>
        <w:tc>
          <w:tcPr>
            <w:tcW w:w="1893" w:type="dxa"/>
            <w:vAlign w:val="center"/>
          </w:tcPr>
          <w:p>
            <w:pPr>
              <w:widowControl/>
              <w:snapToGrid w:val="0"/>
              <w:jc w:val="center"/>
              <w:rPr>
                <w:color w:val="000000"/>
                <w:kern w:val="0"/>
                <w:sz w:val="22"/>
                <w:szCs w:val="22"/>
              </w:rPr>
            </w:pPr>
            <w:r>
              <w:rPr>
                <w:color w:val="000000"/>
                <w:kern w:val="0"/>
                <w:sz w:val="22"/>
                <w:szCs w:val="22"/>
              </w:rPr>
              <w:t>18104372189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39</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辽源市中心医院</w:t>
            </w:r>
          </w:p>
        </w:tc>
        <w:tc>
          <w:tcPr>
            <w:tcW w:w="1893" w:type="dxa"/>
            <w:vAlign w:val="center"/>
          </w:tcPr>
          <w:p>
            <w:pPr>
              <w:widowControl/>
              <w:snapToGrid w:val="0"/>
              <w:jc w:val="center"/>
              <w:rPr>
                <w:color w:val="000000"/>
                <w:kern w:val="0"/>
                <w:sz w:val="22"/>
                <w:szCs w:val="22"/>
              </w:rPr>
            </w:pPr>
            <w:r>
              <w:rPr>
                <w:color w:val="000000"/>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40</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41</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辽源市胸科医院</w:t>
            </w:r>
          </w:p>
        </w:tc>
        <w:tc>
          <w:tcPr>
            <w:tcW w:w="1893" w:type="dxa"/>
            <w:vAlign w:val="center"/>
          </w:tcPr>
          <w:p>
            <w:pPr>
              <w:widowControl/>
              <w:snapToGrid w:val="0"/>
              <w:jc w:val="center"/>
              <w:rPr>
                <w:color w:val="000000"/>
                <w:kern w:val="0"/>
                <w:sz w:val="22"/>
                <w:szCs w:val="22"/>
              </w:rPr>
            </w:pPr>
            <w:r>
              <w:rPr>
                <w:color w:val="000000"/>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42</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辽源市妇婴医院</w:t>
            </w:r>
          </w:p>
        </w:tc>
        <w:tc>
          <w:tcPr>
            <w:tcW w:w="1893" w:type="dxa"/>
            <w:vAlign w:val="center"/>
          </w:tcPr>
          <w:p>
            <w:pPr>
              <w:widowControl/>
              <w:snapToGrid w:val="0"/>
              <w:jc w:val="center"/>
              <w:rPr>
                <w:color w:val="000000"/>
                <w:kern w:val="0"/>
                <w:sz w:val="22"/>
                <w:szCs w:val="22"/>
              </w:rPr>
            </w:pPr>
            <w:r>
              <w:rPr>
                <w:color w:val="000000"/>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43</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辽源市中医院</w:t>
            </w:r>
          </w:p>
        </w:tc>
        <w:tc>
          <w:tcPr>
            <w:tcW w:w="1893" w:type="dxa"/>
            <w:vAlign w:val="center"/>
          </w:tcPr>
          <w:p>
            <w:pPr>
              <w:widowControl/>
              <w:snapToGrid w:val="0"/>
              <w:jc w:val="center"/>
              <w:rPr>
                <w:color w:val="000000"/>
                <w:kern w:val="0"/>
                <w:sz w:val="22"/>
                <w:szCs w:val="22"/>
              </w:rPr>
            </w:pPr>
            <w:r>
              <w:rPr>
                <w:color w:val="000000"/>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44</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东辽县人民医院</w:t>
            </w:r>
          </w:p>
        </w:tc>
        <w:tc>
          <w:tcPr>
            <w:tcW w:w="1893" w:type="dxa"/>
            <w:vAlign w:val="center"/>
          </w:tcPr>
          <w:p>
            <w:pPr>
              <w:widowControl/>
              <w:snapToGrid w:val="0"/>
              <w:jc w:val="center"/>
              <w:rPr>
                <w:color w:val="000000"/>
                <w:kern w:val="0"/>
                <w:sz w:val="22"/>
                <w:szCs w:val="22"/>
              </w:rPr>
            </w:pPr>
            <w:r>
              <w:rPr>
                <w:color w:val="000000"/>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45</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东丰县医院</w:t>
            </w:r>
          </w:p>
        </w:tc>
        <w:tc>
          <w:tcPr>
            <w:tcW w:w="1893" w:type="dxa"/>
            <w:vAlign w:val="center"/>
          </w:tcPr>
          <w:p>
            <w:pPr>
              <w:widowControl/>
              <w:snapToGrid w:val="0"/>
              <w:jc w:val="center"/>
              <w:rPr>
                <w:color w:val="000000"/>
                <w:kern w:val="0"/>
                <w:sz w:val="22"/>
                <w:szCs w:val="22"/>
              </w:rPr>
            </w:pPr>
            <w:r>
              <w:rPr>
                <w:color w:val="000000"/>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46</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西安区人民医院</w:t>
            </w:r>
          </w:p>
        </w:tc>
        <w:tc>
          <w:tcPr>
            <w:tcW w:w="1893" w:type="dxa"/>
            <w:vAlign w:val="center"/>
          </w:tcPr>
          <w:p>
            <w:pPr>
              <w:widowControl/>
              <w:snapToGrid w:val="0"/>
              <w:jc w:val="center"/>
              <w:rPr>
                <w:color w:val="000000"/>
                <w:kern w:val="0"/>
                <w:sz w:val="22"/>
                <w:szCs w:val="22"/>
              </w:rPr>
            </w:pPr>
            <w:r>
              <w:rPr>
                <w:color w:val="000000"/>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widowControl/>
              <w:snapToGrid w:val="0"/>
              <w:jc w:val="center"/>
              <w:rPr>
                <w:color w:val="000000"/>
                <w:kern w:val="0"/>
                <w:sz w:val="22"/>
                <w:szCs w:val="22"/>
              </w:rPr>
            </w:pPr>
            <w:r>
              <w:rPr>
                <w:color w:val="000000"/>
                <w:kern w:val="0"/>
                <w:sz w:val="22"/>
                <w:szCs w:val="22"/>
              </w:rPr>
              <w:t>47</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widowControl/>
              <w:snapToGrid w:val="0"/>
              <w:jc w:val="center"/>
              <w:rPr>
                <w:color w:val="000000"/>
                <w:kern w:val="0"/>
                <w:sz w:val="22"/>
                <w:szCs w:val="22"/>
              </w:rPr>
            </w:pPr>
            <w:r>
              <w:rPr>
                <w:color w:val="000000"/>
                <w:kern w:val="0"/>
                <w:sz w:val="22"/>
                <w:szCs w:val="22"/>
              </w:rPr>
              <w:t>48</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widowControl/>
              <w:snapToGrid w:val="0"/>
              <w:jc w:val="center"/>
              <w:rPr>
                <w:color w:val="000000"/>
                <w:kern w:val="0"/>
                <w:sz w:val="22"/>
                <w:szCs w:val="22"/>
              </w:rPr>
            </w:pPr>
            <w:r>
              <w:rPr>
                <w:color w:val="000000"/>
                <w:kern w:val="0"/>
                <w:sz w:val="22"/>
                <w:szCs w:val="22"/>
              </w:rPr>
              <w:t>49</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widowControl/>
              <w:snapToGrid w:val="0"/>
              <w:jc w:val="center"/>
              <w:rPr>
                <w:color w:val="000000"/>
                <w:kern w:val="0"/>
                <w:sz w:val="22"/>
                <w:szCs w:val="22"/>
              </w:rPr>
            </w:pPr>
            <w:r>
              <w:rPr>
                <w:color w:val="000000"/>
                <w:kern w:val="0"/>
                <w:sz w:val="22"/>
                <w:szCs w:val="22"/>
              </w:rPr>
              <w:t>50</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widowControl/>
              <w:snapToGrid w:val="0"/>
              <w:jc w:val="center"/>
              <w:rPr>
                <w:color w:val="000000"/>
                <w:kern w:val="0"/>
                <w:sz w:val="22"/>
                <w:szCs w:val="22"/>
              </w:rPr>
            </w:pPr>
            <w:r>
              <w:rPr>
                <w:color w:val="000000"/>
                <w:kern w:val="0"/>
                <w:sz w:val="22"/>
                <w:szCs w:val="22"/>
              </w:rPr>
              <w:t>51</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辉南县人民医院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widowControl/>
              <w:snapToGrid w:val="0"/>
              <w:jc w:val="center"/>
              <w:rPr>
                <w:color w:val="000000"/>
                <w:kern w:val="0"/>
                <w:sz w:val="22"/>
                <w:szCs w:val="22"/>
              </w:rPr>
            </w:pPr>
            <w:r>
              <w:rPr>
                <w:color w:val="000000"/>
                <w:kern w:val="0"/>
                <w:sz w:val="22"/>
                <w:szCs w:val="22"/>
              </w:rPr>
              <w:t>52</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53</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柳河县中心医院</w:t>
            </w:r>
          </w:p>
        </w:tc>
        <w:tc>
          <w:tcPr>
            <w:tcW w:w="1893" w:type="dxa"/>
            <w:vAlign w:val="center"/>
          </w:tcPr>
          <w:p>
            <w:pPr>
              <w:widowControl/>
              <w:snapToGrid w:val="0"/>
              <w:jc w:val="center"/>
              <w:rPr>
                <w:color w:val="000000"/>
                <w:kern w:val="0"/>
                <w:sz w:val="22"/>
                <w:szCs w:val="22"/>
              </w:rPr>
            </w:pPr>
            <w:r>
              <w:rPr>
                <w:color w:val="000000"/>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54</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集安市医院</w:t>
            </w:r>
          </w:p>
        </w:tc>
        <w:tc>
          <w:tcPr>
            <w:tcW w:w="1893" w:type="dxa"/>
            <w:vAlign w:val="center"/>
          </w:tcPr>
          <w:p>
            <w:pPr>
              <w:widowControl/>
              <w:snapToGrid w:val="0"/>
              <w:jc w:val="center"/>
              <w:rPr>
                <w:color w:val="000000"/>
                <w:kern w:val="0"/>
                <w:sz w:val="22"/>
                <w:szCs w:val="22"/>
              </w:rPr>
            </w:pPr>
            <w:r>
              <w:rPr>
                <w:color w:val="000000"/>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55</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松原市中心医院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817" w:type="dxa"/>
            <w:vAlign w:val="center"/>
          </w:tcPr>
          <w:p>
            <w:pPr>
              <w:widowControl/>
              <w:snapToGrid w:val="0"/>
              <w:jc w:val="center"/>
              <w:rPr>
                <w:color w:val="000000"/>
                <w:kern w:val="0"/>
                <w:sz w:val="22"/>
                <w:szCs w:val="22"/>
              </w:rPr>
            </w:pPr>
            <w:r>
              <w:rPr>
                <w:color w:val="000000"/>
                <w:kern w:val="0"/>
                <w:sz w:val="22"/>
                <w:szCs w:val="22"/>
              </w:rPr>
              <w:t>56</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松原吉林油田医院</w:t>
            </w:r>
          </w:p>
        </w:tc>
        <w:tc>
          <w:tcPr>
            <w:tcW w:w="1893" w:type="dxa"/>
            <w:vAlign w:val="center"/>
          </w:tcPr>
          <w:p>
            <w:pPr>
              <w:widowControl/>
              <w:snapToGrid w:val="0"/>
              <w:jc w:val="center"/>
              <w:rPr>
                <w:color w:val="000000"/>
                <w:kern w:val="0"/>
                <w:sz w:val="22"/>
              </w:rPr>
            </w:pPr>
            <w:r>
              <w:rPr>
                <w:color w:val="000000"/>
                <w:kern w:val="0"/>
                <w:sz w:val="22"/>
              </w:rPr>
              <w:t xml:space="preserve"> 0438-6259103</w:t>
            </w:r>
          </w:p>
          <w:p>
            <w:pPr>
              <w:widowControl/>
              <w:snapToGrid w:val="0"/>
              <w:jc w:val="center"/>
              <w:rPr>
                <w:color w:val="000000"/>
                <w:kern w:val="0"/>
                <w:sz w:val="22"/>
                <w:szCs w:val="22"/>
              </w:rPr>
            </w:pPr>
            <w:r>
              <w:rPr>
                <w:color w:val="000000"/>
                <w:kern w:val="0"/>
                <w:sz w:val="22"/>
                <w:szCs w:val="22"/>
              </w:rPr>
              <w:t>0438-6259104</w:t>
            </w:r>
          </w:p>
        </w:tc>
      </w:tr>
    </w:tbl>
    <w:p>
      <w:pPr>
        <w:widowControl/>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382"/>
        <w:gridCol w:w="4250"/>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382"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250"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086"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04" w:type="dxa"/>
            <w:vAlign w:val="center"/>
          </w:tcPr>
          <w:p>
            <w:pPr>
              <w:widowControl/>
              <w:jc w:val="center"/>
              <w:rPr>
                <w:color w:val="000000"/>
                <w:kern w:val="0"/>
                <w:sz w:val="22"/>
                <w:szCs w:val="22"/>
              </w:rPr>
            </w:pPr>
            <w:r>
              <w:rPr>
                <w:color w:val="000000"/>
                <w:kern w:val="0"/>
                <w:sz w:val="22"/>
                <w:szCs w:val="22"/>
              </w:rPr>
              <w:t>57</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松原市中医院</w:t>
            </w:r>
          </w:p>
        </w:tc>
        <w:tc>
          <w:tcPr>
            <w:tcW w:w="2086" w:type="dxa"/>
            <w:vAlign w:val="center"/>
          </w:tcPr>
          <w:p>
            <w:pPr>
              <w:widowControl/>
              <w:jc w:val="center"/>
              <w:rPr>
                <w:color w:val="000000"/>
                <w:kern w:val="0"/>
                <w:sz w:val="22"/>
              </w:rPr>
            </w:pPr>
            <w:r>
              <w:rPr>
                <w:color w:val="000000"/>
                <w:kern w:val="0"/>
                <w:sz w:val="22"/>
                <w:szCs w:val="22"/>
              </w:rPr>
              <w:t>0438-3107871</w:t>
            </w:r>
          </w:p>
          <w:p>
            <w:pPr>
              <w:widowControl/>
              <w:jc w:val="center"/>
              <w:rPr>
                <w:color w:val="000000"/>
                <w:kern w:val="0"/>
                <w:sz w:val="22"/>
                <w:szCs w:val="22"/>
              </w:rPr>
            </w:pPr>
            <w:r>
              <w:rPr>
                <w:color w:val="000000"/>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04" w:type="dxa"/>
            <w:vAlign w:val="center"/>
          </w:tcPr>
          <w:p>
            <w:pPr>
              <w:widowControl/>
              <w:jc w:val="center"/>
              <w:rPr>
                <w:color w:val="000000"/>
                <w:kern w:val="0"/>
                <w:sz w:val="22"/>
                <w:szCs w:val="22"/>
              </w:rPr>
            </w:pPr>
            <w:r>
              <w:rPr>
                <w:color w:val="000000"/>
                <w:kern w:val="0"/>
                <w:sz w:val="22"/>
                <w:szCs w:val="22"/>
              </w:rPr>
              <w:t>58</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前郭尔罗斯蒙古族自治县医院</w:t>
            </w:r>
          </w:p>
        </w:tc>
        <w:tc>
          <w:tcPr>
            <w:tcW w:w="2086" w:type="dxa"/>
            <w:vAlign w:val="center"/>
          </w:tcPr>
          <w:p>
            <w:pPr>
              <w:widowControl/>
              <w:jc w:val="center"/>
              <w:rPr>
                <w:color w:val="000000"/>
                <w:kern w:val="0"/>
                <w:sz w:val="22"/>
                <w:szCs w:val="22"/>
              </w:rPr>
            </w:pPr>
            <w:r>
              <w:rPr>
                <w:color w:val="000000"/>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04" w:type="dxa"/>
            <w:vAlign w:val="center"/>
          </w:tcPr>
          <w:p>
            <w:pPr>
              <w:widowControl/>
              <w:jc w:val="center"/>
              <w:rPr>
                <w:color w:val="000000"/>
                <w:kern w:val="0"/>
                <w:sz w:val="22"/>
                <w:szCs w:val="22"/>
              </w:rPr>
            </w:pPr>
            <w:r>
              <w:rPr>
                <w:color w:val="000000"/>
                <w:kern w:val="0"/>
                <w:sz w:val="22"/>
                <w:szCs w:val="22"/>
              </w:rPr>
              <w:t>59</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前郭尔罗斯蒙古族自治县中医院</w:t>
            </w:r>
          </w:p>
        </w:tc>
        <w:tc>
          <w:tcPr>
            <w:tcW w:w="2086" w:type="dxa"/>
            <w:vAlign w:val="center"/>
          </w:tcPr>
          <w:p>
            <w:pPr>
              <w:widowControl/>
              <w:jc w:val="center"/>
              <w:rPr>
                <w:color w:val="000000"/>
                <w:kern w:val="0"/>
                <w:sz w:val="22"/>
                <w:szCs w:val="22"/>
              </w:rPr>
            </w:pPr>
            <w:r>
              <w:rPr>
                <w:color w:val="000000"/>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60</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乾安县人民医院</w:t>
            </w:r>
          </w:p>
        </w:tc>
        <w:tc>
          <w:tcPr>
            <w:tcW w:w="2086" w:type="dxa"/>
            <w:vAlign w:val="center"/>
          </w:tcPr>
          <w:p>
            <w:pPr>
              <w:widowControl/>
              <w:jc w:val="center"/>
              <w:rPr>
                <w:color w:val="000000"/>
                <w:kern w:val="0"/>
                <w:sz w:val="22"/>
                <w:szCs w:val="22"/>
              </w:rPr>
            </w:pPr>
            <w:r>
              <w:rPr>
                <w:color w:val="000000"/>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61</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乾安县中医医院</w:t>
            </w:r>
          </w:p>
        </w:tc>
        <w:tc>
          <w:tcPr>
            <w:tcW w:w="2086" w:type="dxa"/>
            <w:vAlign w:val="center"/>
          </w:tcPr>
          <w:p>
            <w:pPr>
              <w:widowControl/>
              <w:jc w:val="center"/>
              <w:rPr>
                <w:color w:val="000000"/>
                <w:kern w:val="0"/>
                <w:sz w:val="22"/>
                <w:szCs w:val="22"/>
              </w:rPr>
            </w:pPr>
            <w:r>
              <w:rPr>
                <w:color w:val="000000"/>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62</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扶余市人民医院</w:t>
            </w:r>
          </w:p>
        </w:tc>
        <w:tc>
          <w:tcPr>
            <w:tcW w:w="2086" w:type="dxa"/>
            <w:vAlign w:val="center"/>
          </w:tcPr>
          <w:p>
            <w:pPr>
              <w:widowControl/>
              <w:jc w:val="center"/>
              <w:rPr>
                <w:color w:val="000000"/>
                <w:kern w:val="0"/>
                <w:sz w:val="22"/>
                <w:szCs w:val="22"/>
              </w:rPr>
            </w:pPr>
            <w:r>
              <w:rPr>
                <w:color w:val="000000"/>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63</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长岭县人民医院</w:t>
            </w:r>
          </w:p>
        </w:tc>
        <w:tc>
          <w:tcPr>
            <w:tcW w:w="2086" w:type="dxa"/>
            <w:vAlign w:val="center"/>
          </w:tcPr>
          <w:p>
            <w:pPr>
              <w:widowControl/>
              <w:jc w:val="center"/>
              <w:rPr>
                <w:color w:val="000000"/>
                <w:kern w:val="0"/>
                <w:sz w:val="22"/>
                <w:szCs w:val="22"/>
              </w:rPr>
            </w:pPr>
            <w:r>
              <w:rPr>
                <w:color w:val="000000"/>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64</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白城中心医院</w:t>
            </w:r>
          </w:p>
        </w:tc>
        <w:tc>
          <w:tcPr>
            <w:tcW w:w="2086" w:type="dxa"/>
            <w:vAlign w:val="center"/>
          </w:tcPr>
          <w:p>
            <w:pPr>
              <w:widowControl/>
              <w:jc w:val="center"/>
              <w:rPr>
                <w:color w:val="000000"/>
                <w:kern w:val="0"/>
                <w:sz w:val="22"/>
                <w:szCs w:val="22"/>
              </w:rPr>
            </w:pPr>
            <w:r>
              <w:rPr>
                <w:color w:val="000000"/>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65</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白城市医院</w:t>
            </w:r>
          </w:p>
        </w:tc>
        <w:tc>
          <w:tcPr>
            <w:tcW w:w="2086" w:type="dxa"/>
            <w:vAlign w:val="center"/>
          </w:tcPr>
          <w:p>
            <w:pPr>
              <w:widowControl/>
              <w:jc w:val="center"/>
              <w:rPr>
                <w:color w:val="000000"/>
                <w:kern w:val="0"/>
                <w:sz w:val="22"/>
              </w:rPr>
            </w:pPr>
            <w:r>
              <w:rPr>
                <w:color w:val="000000"/>
                <w:kern w:val="0"/>
                <w:sz w:val="22"/>
                <w:szCs w:val="22"/>
              </w:rPr>
              <w:t>0436－3537622</w:t>
            </w:r>
          </w:p>
          <w:p>
            <w:pPr>
              <w:widowControl/>
              <w:jc w:val="center"/>
              <w:rPr>
                <w:color w:val="000000"/>
                <w:kern w:val="0"/>
                <w:sz w:val="22"/>
                <w:szCs w:val="22"/>
              </w:rPr>
            </w:pPr>
            <w:r>
              <w:rPr>
                <w:color w:val="000000"/>
                <w:kern w:val="0"/>
                <w:sz w:val="22"/>
              </w:rPr>
              <w:t>0436</w:t>
            </w:r>
            <w:r>
              <w:rPr>
                <w:color w:val="000000"/>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66</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白城市传染病医院</w:t>
            </w:r>
          </w:p>
        </w:tc>
        <w:tc>
          <w:tcPr>
            <w:tcW w:w="2086" w:type="dxa"/>
            <w:vAlign w:val="center"/>
          </w:tcPr>
          <w:p>
            <w:pPr>
              <w:widowControl/>
              <w:jc w:val="center"/>
              <w:rPr>
                <w:color w:val="000000"/>
                <w:kern w:val="0"/>
                <w:sz w:val="22"/>
                <w:szCs w:val="22"/>
              </w:rPr>
            </w:pPr>
            <w:r>
              <w:rPr>
                <w:color w:val="000000"/>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67</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大安市第一人民医院</w:t>
            </w:r>
          </w:p>
        </w:tc>
        <w:tc>
          <w:tcPr>
            <w:tcW w:w="2086" w:type="dxa"/>
            <w:vAlign w:val="center"/>
          </w:tcPr>
          <w:p>
            <w:pPr>
              <w:widowControl/>
              <w:jc w:val="center"/>
              <w:rPr>
                <w:color w:val="000000"/>
                <w:kern w:val="0"/>
                <w:sz w:val="22"/>
                <w:szCs w:val="22"/>
              </w:rPr>
            </w:pPr>
            <w:r>
              <w:rPr>
                <w:color w:val="000000"/>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68</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大安市中医院</w:t>
            </w:r>
          </w:p>
        </w:tc>
        <w:tc>
          <w:tcPr>
            <w:tcW w:w="2086" w:type="dxa"/>
            <w:vAlign w:val="center"/>
          </w:tcPr>
          <w:p>
            <w:pPr>
              <w:widowControl/>
              <w:jc w:val="center"/>
              <w:rPr>
                <w:color w:val="000000"/>
                <w:kern w:val="0"/>
                <w:sz w:val="22"/>
                <w:szCs w:val="22"/>
              </w:rPr>
            </w:pPr>
            <w:r>
              <w:rPr>
                <w:color w:val="000000"/>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69</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镇赉县人民医院</w:t>
            </w:r>
          </w:p>
        </w:tc>
        <w:tc>
          <w:tcPr>
            <w:tcW w:w="2086" w:type="dxa"/>
            <w:vAlign w:val="center"/>
          </w:tcPr>
          <w:p>
            <w:pPr>
              <w:widowControl/>
              <w:jc w:val="center"/>
              <w:rPr>
                <w:color w:val="000000"/>
                <w:kern w:val="0"/>
                <w:sz w:val="22"/>
                <w:szCs w:val="22"/>
              </w:rPr>
            </w:pPr>
            <w:r>
              <w:rPr>
                <w:color w:val="000000"/>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70</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洮南市人民医院</w:t>
            </w:r>
          </w:p>
        </w:tc>
        <w:tc>
          <w:tcPr>
            <w:tcW w:w="2086" w:type="dxa"/>
            <w:vAlign w:val="center"/>
          </w:tcPr>
          <w:p>
            <w:pPr>
              <w:widowControl/>
              <w:jc w:val="center"/>
              <w:rPr>
                <w:color w:val="000000"/>
                <w:kern w:val="0"/>
                <w:sz w:val="22"/>
                <w:szCs w:val="22"/>
              </w:rPr>
            </w:pPr>
            <w:r>
              <w:rPr>
                <w:color w:val="000000"/>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71</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通榆县第一医院</w:t>
            </w:r>
          </w:p>
        </w:tc>
        <w:tc>
          <w:tcPr>
            <w:tcW w:w="2086" w:type="dxa"/>
            <w:vAlign w:val="center"/>
          </w:tcPr>
          <w:p>
            <w:pPr>
              <w:widowControl/>
              <w:jc w:val="center"/>
              <w:rPr>
                <w:color w:val="000000"/>
                <w:kern w:val="0"/>
                <w:sz w:val="22"/>
                <w:szCs w:val="22"/>
              </w:rPr>
            </w:pPr>
            <w:r>
              <w:rPr>
                <w:color w:val="000000"/>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72</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白山市中心医院</w:t>
            </w:r>
          </w:p>
        </w:tc>
        <w:tc>
          <w:tcPr>
            <w:tcW w:w="2086" w:type="dxa"/>
            <w:vAlign w:val="center"/>
          </w:tcPr>
          <w:p>
            <w:pPr>
              <w:widowControl/>
              <w:jc w:val="center"/>
              <w:rPr>
                <w:color w:val="000000"/>
                <w:kern w:val="0"/>
                <w:sz w:val="22"/>
                <w:szCs w:val="22"/>
              </w:rPr>
            </w:pPr>
            <w:r>
              <w:rPr>
                <w:color w:val="000000"/>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73</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白山市传染病院</w:t>
            </w:r>
          </w:p>
        </w:tc>
        <w:tc>
          <w:tcPr>
            <w:tcW w:w="2086" w:type="dxa"/>
            <w:vAlign w:val="center"/>
          </w:tcPr>
          <w:p>
            <w:pPr>
              <w:widowControl/>
              <w:jc w:val="center"/>
              <w:rPr>
                <w:color w:val="000000"/>
                <w:kern w:val="0"/>
                <w:sz w:val="22"/>
                <w:szCs w:val="22"/>
              </w:rPr>
            </w:pPr>
            <w:r>
              <w:rPr>
                <w:color w:val="000000"/>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74</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江源区人民医院</w:t>
            </w:r>
          </w:p>
        </w:tc>
        <w:tc>
          <w:tcPr>
            <w:tcW w:w="2086" w:type="dxa"/>
            <w:vAlign w:val="center"/>
          </w:tcPr>
          <w:p>
            <w:pPr>
              <w:widowControl/>
              <w:jc w:val="center"/>
              <w:rPr>
                <w:color w:val="000000"/>
                <w:kern w:val="0"/>
                <w:sz w:val="22"/>
                <w:szCs w:val="22"/>
              </w:rPr>
            </w:pPr>
            <w:r>
              <w:rPr>
                <w:color w:val="000000"/>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75</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抚松县人民医院</w:t>
            </w:r>
          </w:p>
        </w:tc>
        <w:tc>
          <w:tcPr>
            <w:tcW w:w="2086" w:type="dxa"/>
            <w:vAlign w:val="center"/>
          </w:tcPr>
          <w:p>
            <w:pPr>
              <w:widowControl/>
              <w:jc w:val="center"/>
              <w:rPr>
                <w:color w:val="000000"/>
                <w:kern w:val="0"/>
                <w:sz w:val="22"/>
                <w:szCs w:val="22"/>
              </w:rPr>
            </w:pPr>
            <w:r>
              <w:rPr>
                <w:color w:val="000000"/>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04" w:type="dxa"/>
            <w:vAlign w:val="center"/>
          </w:tcPr>
          <w:p>
            <w:pPr>
              <w:widowControl/>
              <w:jc w:val="center"/>
              <w:rPr>
                <w:color w:val="000000"/>
                <w:kern w:val="0"/>
                <w:sz w:val="22"/>
                <w:szCs w:val="22"/>
              </w:rPr>
            </w:pPr>
            <w:r>
              <w:rPr>
                <w:color w:val="000000"/>
                <w:kern w:val="0"/>
                <w:sz w:val="22"/>
                <w:szCs w:val="22"/>
              </w:rPr>
              <w:t>76</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临江市人民医院</w:t>
            </w:r>
          </w:p>
        </w:tc>
        <w:tc>
          <w:tcPr>
            <w:tcW w:w="2086" w:type="dxa"/>
            <w:vAlign w:val="center"/>
          </w:tcPr>
          <w:p>
            <w:pPr>
              <w:widowControl/>
              <w:jc w:val="center"/>
              <w:rPr>
                <w:color w:val="000000"/>
                <w:kern w:val="0"/>
                <w:sz w:val="22"/>
                <w:szCs w:val="22"/>
              </w:rPr>
            </w:pPr>
            <w:r>
              <w:rPr>
                <w:color w:val="000000"/>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4" w:type="dxa"/>
            <w:vAlign w:val="center"/>
          </w:tcPr>
          <w:p>
            <w:pPr>
              <w:widowControl/>
              <w:jc w:val="center"/>
              <w:rPr>
                <w:color w:val="000000"/>
                <w:kern w:val="0"/>
                <w:sz w:val="22"/>
                <w:szCs w:val="22"/>
              </w:rPr>
            </w:pPr>
            <w:r>
              <w:rPr>
                <w:color w:val="000000"/>
                <w:kern w:val="0"/>
                <w:sz w:val="22"/>
                <w:szCs w:val="22"/>
              </w:rPr>
              <w:t>77</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延边大学附属医院</w:t>
            </w:r>
          </w:p>
        </w:tc>
        <w:tc>
          <w:tcPr>
            <w:tcW w:w="2086" w:type="dxa"/>
            <w:vAlign w:val="center"/>
          </w:tcPr>
          <w:p>
            <w:pPr>
              <w:widowControl/>
              <w:jc w:val="center"/>
              <w:rPr>
                <w:color w:val="000000"/>
                <w:kern w:val="0"/>
                <w:sz w:val="22"/>
                <w:szCs w:val="22"/>
              </w:rPr>
            </w:pPr>
            <w:r>
              <w:rPr>
                <w:color w:val="000000"/>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4" w:type="dxa"/>
            <w:vAlign w:val="center"/>
          </w:tcPr>
          <w:p>
            <w:pPr>
              <w:widowControl/>
              <w:jc w:val="center"/>
              <w:rPr>
                <w:color w:val="000000"/>
                <w:kern w:val="0"/>
                <w:sz w:val="22"/>
                <w:szCs w:val="22"/>
              </w:rPr>
            </w:pPr>
            <w:r>
              <w:rPr>
                <w:color w:val="000000"/>
                <w:kern w:val="0"/>
                <w:sz w:val="22"/>
                <w:szCs w:val="22"/>
              </w:rPr>
              <w:t>78</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延吉市医院</w:t>
            </w:r>
          </w:p>
        </w:tc>
        <w:tc>
          <w:tcPr>
            <w:tcW w:w="2086" w:type="dxa"/>
            <w:vAlign w:val="center"/>
          </w:tcPr>
          <w:p>
            <w:pPr>
              <w:widowControl/>
              <w:jc w:val="center"/>
              <w:rPr>
                <w:color w:val="000000"/>
                <w:kern w:val="0"/>
                <w:sz w:val="22"/>
                <w:szCs w:val="22"/>
              </w:rPr>
            </w:pPr>
            <w:r>
              <w:rPr>
                <w:color w:val="000000"/>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4" w:type="dxa"/>
            <w:vAlign w:val="center"/>
          </w:tcPr>
          <w:p>
            <w:pPr>
              <w:widowControl/>
              <w:jc w:val="center"/>
              <w:rPr>
                <w:color w:val="000000"/>
                <w:kern w:val="0"/>
                <w:sz w:val="22"/>
                <w:szCs w:val="22"/>
              </w:rPr>
            </w:pPr>
            <w:r>
              <w:rPr>
                <w:color w:val="000000"/>
                <w:kern w:val="0"/>
                <w:sz w:val="22"/>
                <w:szCs w:val="22"/>
              </w:rPr>
              <w:t>79</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珲春市人民医院</w:t>
            </w:r>
          </w:p>
        </w:tc>
        <w:tc>
          <w:tcPr>
            <w:tcW w:w="2086" w:type="dxa"/>
            <w:vAlign w:val="center"/>
          </w:tcPr>
          <w:p>
            <w:pPr>
              <w:widowControl/>
              <w:jc w:val="center"/>
              <w:rPr>
                <w:color w:val="000000"/>
                <w:kern w:val="0"/>
                <w:sz w:val="22"/>
                <w:szCs w:val="22"/>
              </w:rPr>
            </w:pPr>
            <w:r>
              <w:rPr>
                <w:color w:val="000000"/>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4" w:type="dxa"/>
            <w:vAlign w:val="center"/>
          </w:tcPr>
          <w:p>
            <w:pPr>
              <w:widowControl/>
              <w:jc w:val="center"/>
              <w:rPr>
                <w:color w:val="000000"/>
                <w:kern w:val="0"/>
                <w:sz w:val="22"/>
                <w:szCs w:val="22"/>
              </w:rPr>
            </w:pPr>
            <w:r>
              <w:rPr>
                <w:color w:val="000000"/>
                <w:kern w:val="0"/>
                <w:sz w:val="22"/>
                <w:szCs w:val="22"/>
              </w:rPr>
              <w:t>80</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敦化市医院</w:t>
            </w:r>
          </w:p>
        </w:tc>
        <w:tc>
          <w:tcPr>
            <w:tcW w:w="2086" w:type="dxa"/>
            <w:vAlign w:val="center"/>
          </w:tcPr>
          <w:p>
            <w:pPr>
              <w:widowControl/>
              <w:jc w:val="center"/>
              <w:rPr>
                <w:color w:val="000000"/>
                <w:kern w:val="0"/>
                <w:sz w:val="22"/>
                <w:szCs w:val="22"/>
              </w:rPr>
            </w:pPr>
            <w:r>
              <w:rPr>
                <w:color w:val="000000"/>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4" w:type="dxa"/>
            <w:vAlign w:val="center"/>
          </w:tcPr>
          <w:p>
            <w:pPr>
              <w:widowControl/>
              <w:jc w:val="center"/>
              <w:rPr>
                <w:color w:val="000000"/>
                <w:kern w:val="0"/>
                <w:sz w:val="22"/>
                <w:szCs w:val="22"/>
              </w:rPr>
            </w:pPr>
            <w:r>
              <w:rPr>
                <w:color w:val="000000"/>
                <w:kern w:val="0"/>
                <w:sz w:val="22"/>
                <w:szCs w:val="22"/>
              </w:rPr>
              <w:t>81</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敦化市中医院</w:t>
            </w:r>
          </w:p>
        </w:tc>
        <w:tc>
          <w:tcPr>
            <w:tcW w:w="2086" w:type="dxa"/>
            <w:vAlign w:val="center"/>
          </w:tcPr>
          <w:p>
            <w:pPr>
              <w:widowControl/>
              <w:jc w:val="center"/>
              <w:rPr>
                <w:color w:val="000000"/>
                <w:kern w:val="0"/>
                <w:sz w:val="22"/>
                <w:szCs w:val="22"/>
              </w:rPr>
            </w:pPr>
            <w:r>
              <w:rPr>
                <w:color w:val="000000"/>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4" w:type="dxa"/>
            <w:vAlign w:val="center"/>
          </w:tcPr>
          <w:p>
            <w:pPr>
              <w:widowControl/>
              <w:jc w:val="center"/>
              <w:rPr>
                <w:color w:val="000000"/>
                <w:kern w:val="0"/>
                <w:sz w:val="22"/>
                <w:szCs w:val="22"/>
              </w:rPr>
            </w:pPr>
            <w:r>
              <w:rPr>
                <w:color w:val="000000"/>
                <w:kern w:val="0"/>
                <w:sz w:val="22"/>
                <w:szCs w:val="22"/>
              </w:rPr>
              <w:t>82</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安图县人民医院</w:t>
            </w:r>
          </w:p>
        </w:tc>
        <w:tc>
          <w:tcPr>
            <w:tcW w:w="2086" w:type="dxa"/>
            <w:vAlign w:val="center"/>
          </w:tcPr>
          <w:p>
            <w:pPr>
              <w:widowControl/>
              <w:jc w:val="center"/>
              <w:rPr>
                <w:color w:val="000000"/>
                <w:kern w:val="0"/>
                <w:sz w:val="22"/>
                <w:szCs w:val="22"/>
              </w:rPr>
            </w:pPr>
            <w:r>
              <w:rPr>
                <w:color w:val="000000"/>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4" w:type="dxa"/>
            <w:vAlign w:val="center"/>
          </w:tcPr>
          <w:p>
            <w:pPr>
              <w:widowControl/>
              <w:jc w:val="center"/>
              <w:rPr>
                <w:color w:val="000000"/>
                <w:kern w:val="0"/>
                <w:sz w:val="22"/>
                <w:szCs w:val="22"/>
              </w:rPr>
            </w:pPr>
            <w:r>
              <w:rPr>
                <w:color w:val="000000"/>
                <w:kern w:val="0"/>
                <w:sz w:val="22"/>
                <w:szCs w:val="22"/>
              </w:rPr>
              <w:t>83</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图们市人民医院</w:t>
            </w:r>
          </w:p>
        </w:tc>
        <w:tc>
          <w:tcPr>
            <w:tcW w:w="2086" w:type="dxa"/>
            <w:vAlign w:val="center"/>
          </w:tcPr>
          <w:p>
            <w:pPr>
              <w:widowControl/>
              <w:jc w:val="center"/>
              <w:rPr>
                <w:color w:val="000000"/>
                <w:kern w:val="0"/>
                <w:sz w:val="22"/>
                <w:szCs w:val="22"/>
              </w:rPr>
            </w:pPr>
            <w:r>
              <w:rPr>
                <w:color w:val="000000"/>
                <w:kern w:val="0"/>
                <w:sz w:val="22"/>
                <w:szCs w:val="22"/>
              </w:rPr>
              <w:t>0433-6129007</w:t>
            </w:r>
          </w:p>
        </w:tc>
      </w:tr>
    </w:tbl>
    <w:p>
      <w:pPr>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84</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龙井市人民医院</w:t>
            </w:r>
          </w:p>
        </w:tc>
        <w:tc>
          <w:tcPr>
            <w:tcW w:w="2131" w:type="dxa"/>
            <w:vAlign w:val="center"/>
          </w:tcPr>
          <w:p>
            <w:pPr>
              <w:widowControl/>
              <w:jc w:val="center"/>
              <w:rPr>
                <w:color w:val="000000"/>
                <w:kern w:val="0"/>
                <w:sz w:val="22"/>
                <w:szCs w:val="22"/>
              </w:rPr>
            </w:pPr>
            <w:r>
              <w:rPr>
                <w:color w:val="000000"/>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85</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和龙市人民医院</w:t>
            </w:r>
          </w:p>
        </w:tc>
        <w:tc>
          <w:tcPr>
            <w:tcW w:w="2131" w:type="dxa"/>
            <w:vAlign w:val="center"/>
          </w:tcPr>
          <w:p>
            <w:pPr>
              <w:widowControl/>
              <w:jc w:val="center"/>
              <w:rPr>
                <w:color w:val="000000"/>
                <w:kern w:val="0"/>
                <w:sz w:val="22"/>
                <w:szCs w:val="22"/>
              </w:rPr>
            </w:pPr>
            <w:r>
              <w:rPr>
                <w:color w:val="000000"/>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86</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汪清县人民医院</w:t>
            </w:r>
          </w:p>
        </w:tc>
        <w:tc>
          <w:tcPr>
            <w:tcW w:w="2131" w:type="dxa"/>
            <w:vAlign w:val="center"/>
          </w:tcPr>
          <w:p>
            <w:pPr>
              <w:widowControl/>
              <w:jc w:val="center"/>
              <w:rPr>
                <w:color w:val="000000"/>
                <w:kern w:val="0"/>
                <w:sz w:val="22"/>
                <w:szCs w:val="22"/>
              </w:rPr>
            </w:pPr>
            <w:r>
              <w:rPr>
                <w:color w:val="000000"/>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87</w:t>
            </w:r>
          </w:p>
        </w:tc>
        <w:tc>
          <w:tcPr>
            <w:tcW w:w="1418" w:type="dxa"/>
            <w:vAlign w:val="center"/>
          </w:tcPr>
          <w:p>
            <w:pPr>
              <w:widowControl/>
              <w:jc w:val="center"/>
              <w:rPr>
                <w:color w:val="000000"/>
                <w:kern w:val="0"/>
                <w:sz w:val="22"/>
                <w:szCs w:val="22"/>
              </w:rPr>
            </w:pPr>
            <w:r>
              <w:rPr>
                <w:color w:val="000000"/>
                <w:kern w:val="0"/>
                <w:sz w:val="22"/>
                <w:szCs w:val="22"/>
              </w:rPr>
              <w:t>梅河口市</w:t>
            </w:r>
          </w:p>
        </w:tc>
        <w:tc>
          <w:tcPr>
            <w:tcW w:w="4156" w:type="dxa"/>
            <w:vAlign w:val="center"/>
          </w:tcPr>
          <w:p>
            <w:pPr>
              <w:widowControl/>
              <w:jc w:val="center"/>
              <w:rPr>
                <w:color w:val="000000"/>
                <w:kern w:val="0"/>
                <w:sz w:val="22"/>
                <w:szCs w:val="22"/>
              </w:rPr>
            </w:pPr>
            <w:r>
              <w:rPr>
                <w:color w:val="000000"/>
                <w:kern w:val="0"/>
                <w:sz w:val="22"/>
                <w:szCs w:val="22"/>
              </w:rPr>
              <w:t>梅河口市中心医院</w:t>
            </w:r>
          </w:p>
        </w:tc>
        <w:tc>
          <w:tcPr>
            <w:tcW w:w="2131" w:type="dxa"/>
            <w:vAlign w:val="center"/>
          </w:tcPr>
          <w:p>
            <w:pPr>
              <w:widowControl/>
              <w:jc w:val="center"/>
              <w:rPr>
                <w:color w:val="000000"/>
                <w:kern w:val="0"/>
                <w:sz w:val="22"/>
                <w:szCs w:val="22"/>
              </w:rPr>
            </w:pPr>
            <w:r>
              <w:rPr>
                <w:color w:val="000000"/>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88</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吉林国文医院</w:t>
            </w:r>
          </w:p>
        </w:tc>
        <w:tc>
          <w:tcPr>
            <w:tcW w:w="2131" w:type="dxa"/>
            <w:vAlign w:val="center"/>
          </w:tcPr>
          <w:p>
            <w:pPr>
              <w:widowControl/>
              <w:jc w:val="center"/>
              <w:rPr>
                <w:color w:val="000000"/>
                <w:kern w:val="0"/>
                <w:sz w:val="22"/>
                <w:szCs w:val="22"/>
              </w:rPr>
            </w:pPr>
            <w:r>
              <w:rPr>
                <w:color w:val="000000"/>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89</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公主岭市中心医院</w:t>
            </w:r>
          </w:p>
        </w:tc>
        <w:tc>
          <w:tcPr>
            <w:tcW w:w="2131" w:type="dxa"/>
            <w:vAlign w:val="center"/>
          </w:tcPr>
          <w:p>
            <w:pPr>
              <w:widowControl/>
              <w:jc w:val="center"/>
              <w:rPr>
                <w:color w:val="000000"/>
                <w:kern w:val="0"/>
                <w:sz w:val="22"/>
                <w:szCs w:val="22"/>
              </w:rPr>
            </w:pPr>
            <w:r>
              <w:rPr>
                <w:color w:val="000000"/>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90</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公主岭市妇幼保健计划生育服务中心</w:t>
            </w:r>
          </w:p>
        </w:tc>
        <w:tc>
          <w:tcPr>
            <w:tcW w:w="2131" w:type="dxa"/>
            <w:vAlign w:val="center"/>
          </w:tcPr>
          <w:p>
            <w:pPr>
              <w:widowControl/>
              <w:jc w:val="center"/>
              <w:rPr>
                <w:color w:val="000000"/>
                <w:kern w:val="0"/>
                <w:sz w:val="22"/>
                <w:szCs w:val="22"/>
              </w:rPr>
            </w:pPr>
            <w:r>
              <w:rPr>
                <w:color w:val="000000"/>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91</w:t>
            </w:r>
          </w:p>
        </w:tc>
        <w:tc>
          <w:tcPr>
            <w:tcW w:w="1418" w:type="dxa"/>
            <w:vAlign w:val="center"/>
          </w:tcPr>
          <w:p>
            <w:pPr>
              <w:widowControl/>
              <w:jc w:val="center"/>
              <w:rPr>
                <w:color w:val="000000"/>
                <w:kern w:val="0"/>
                <w:sz w:val="22"/>
                <w:szCs w:val="22"/>
              </w:rPr>
            </w:pPr>
            <w:r>
              <w:rPr>
                <w:color w:val="000000"/>
                <w:kern w:val="0"/>
                <w:sz w:val="22"/>
                <w:szCs w:val="22"/>
              </w:rPr>
              <w:t>长白山</w:t>
            </w:r>
          </w:p>
        </w:tc>
        <w:tc>
          <w:tcPr>
            <w:tcW w:w="4156" w:type="dxa"/>
            <w:vAlign w:val="center"/>
          </w:tcPr>
          <w:p>
            <w:pPr>
              <w:widowControl/>
              <w:jc w:val="center"/>
              <w:rPr>
                <w:color w:val="000000"/>
                <w:kern w:val="0"/>
                <w:sz w:val="22"/>
                <w:szCs w:val="22"/>
              </w:rPr>
            </w:pPr>
            <w:r>
              <w:rPr>
                <w:color w:val="000000"/>
                <w:kern w:val="0"/>
                <w:sz w:val="22"/>
                <w:szCs w:val="22"/>
              </w:rPr>
              <w:t>长白山保护开发区中心医院</w:t>
            </w:r>
          </w:p>
        </w:tc>
        <w:tc>
          <w:tcPr>
            <w:tcW w:w="2131" w:type="dxa"/>
            <w:vAlign w:val="center"/>
          </w:tcPr>
          <w:p>
            <w:pPr>
              <w:widowControl/>
              <w:jc w:val="center"/>
              <w:rPr>
                <w:color w:val="000000"/>
                <w:kern w:val="0"/>
                <w:sz w:val="22"/>
                <w:szCs w:val="22"/>
              </w:rPr>
            </w:pPr>
            <w:r>
              <w:rPr>
                <w:color w:val="000000"/>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522" w:type="dxa"/>
            <w:gridSpan w:val="4"/>
            <w:vAlign w:val="center"/>
          </w:tcPr>
          <w:p>
            <w:pPr>
              <w:widowControl/>
              <w:jc w:val="left"/>
              <w:rPr>
                <w:rFonts w:eastAsia="黑体"/>
                <w:color w:val="000000"/>
                <w:kern w:val="0"/>
                <w:sz w:val="22"/>
                <w:szCs w:val="22"/>
              </w:rPr>
            </w:pPr>
            <w:r>
              <w:rPr>
                <w:rFonts w:eastAsia="黑体"/>
                <w:color w:val="000000"/>
                <w:kern w:val="0"/>
                <w:sz w:val="22"/>
                <w:szCs w:val="22"/>
              </w:rPr>
              <w:t>二、第三方机构</w:t>
            </w:r>
            <w:r>
              <w:rPr>
                <w:rFonts w:eastAsia="黑体"/>
                <w:color w:val="000000"/>
                <w:kern w:val="0"/>
                <w:sz w:val="22"/>
              </w:rPr>
              <w:t>13家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17" w:type="dxa"/>
            <w:vAlign w:val="center"/>
          </w:tcPr>
          <w:p>
            <w:pPr>
              <w:widowControl/>
              <w:jc w:val="center"/>
              <w:rPr>
                <w:color w:val="000000"/>
                <w:kern w:val="0"/>
                <w:sz w:val="22"/>
                <w:szCs w:val="22"/>
              </w:rPr>
            </w:pPr>
            <w:r>
              <w:rPr>
                <w:color w:val="000000"/>
                <w:kern w:val="0"/>
                <w:sz w:val="22"/>
                <w:szCs w:val="22"/>
              </w:rPr>
              <w:t>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吉林金域医学检验所有限公司</w:t>
            </w:r>
          </w:p>
        </w:tc>
        <w:tc>
          <w:tcPr>
            <w:tcW w:w="2131" w:type="dxa"/>
            <w:vAlign w:val="center"/>
          </w:tcPr>
          <w:p>
            <w:pPr>
              <w:widowControl/>
              <w:jc w:val="center"/>
              <w:rPr>
                <w:color w:val="000000"/>
                <w:kern w:val="0"/>
                <w:sz w:val="22"/>
                <w:szCs w:val="22"/>
              </w:rPr>
            </w:pPr>
            <w:r>
              <w:rPr>
                <w:color w:val="000000"/>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2</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长春千麦医学检验实验室有限公司</w:t>
            </w:r>
          </w:p>
        </w:tc>
        <w:tc>
          <w:tcPr>
            <w:tcW w:w="2131" w:type="dxa"/>
            <w:vAlign w:val="center"/>
          </w:tcPr>
          <w:p>
            <w:pPr>
              <w:widowControl/>
              <w:jc w:val="center"/>
              <w:rPr>
                <w:color w:val="000000"/>
                <w:kern w:val="0"/>
                <w:sz w:val="22"/>
                <w:szCs w:val="22"/>
              </w:rPr>
            </w:pPr>
            <w:r>
              <w:rPr>
                <w:color w:val="000000"/>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3</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吉林艾迪康医学检验实验室有限公司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4</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长春佰圣医学检验实验室有限公司</w:t>
            </w:r>
          </w:p>
        </w:tc>
        <w:tc>
          <w:tcPr>
            <w:tcW w:w="2131" w:type="dxa"/>
            <w:vAlign w:val="center"/>
          </w:tcPr>
          <w:p>
            <w:pPr>
              <w:widowControl/>
              <w:jc w:val="center"/>
              <w:rPr>
                <w:color w:val="000000"/>
                <w:kern w:val="0"/>
                <w:sz w:val="22"/>
                <w:szCs w:val="22"/>
              </w:rPr>
            </w:pPr>
            <w:r>
              <w:rPr>
                <w:color w:val="000000"/>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5</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长春博奥医学检验所有限公司</w:t>
            </w:r>
          </w:p>
        </w:tc>
        <w:tc>
          <w:tcPr>
            <w:tcW w:w="2131" w:type="dxa"/>
            <w:vAlign w:val="center"/>
          </w:tcPr>
          <w:p>
            <w:pPr>
              <w:widowControl/>
              <w:jc w:val="center"/>
              <w:rPr>
                <w:color w:val="000000"/>
                <w:kern w:val="0"/>
                <w:sz w:val="22"/>
                <w:szCs w:val="22"/>
              </w:rPr>
            </w:pPr>
            <w:r>
              <w:rPr>
                <w:color w:val="000000"/>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6</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长春迪安医学检验所有限公司</w:t>
            </w:r>
          </w:p>
        </w:tc>
        <w:tc>
          <w:tcPr>
            <w:tcW w:w="2131" w:type="dxa"/>
            <w:vAlign w:val="center"/>
          </w:tcPr>
          <w:p>
            <w:pPr>
              <w:widowControl/>
              <w:jc w:val="center"/>
              <w:rPr>
                <w:color w:val="000000"/>
                <w:kern w:val="0"/>
                <w:sz w:val="22"/>
                <w:szCs w:val="22"/>
              </w:rPr>
            </w:pPr>
            <w:r>
              <w:rPr>
                <w:color w:val="000000"/>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7</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长春吉卡医学检验实验室</w:t>
            </w:r>
          </w:p>
        </w:tc>
        <w:tc>
          <w:tcPr>
            <w:tcW w:w="2131" w:type="dxa"/>
            <w:vAlign w:val="center"/>
          </w:tcPr>
          <w:p>
            <w:pPr>
              <w:widowControl/>
              <w:jc w:val="center"/>
              <w:rPr>
                <w:color w:val="000000"/>
                <w:kern w:val="0"/>
                <w:sz w:val="22"/>
                <w:szCs w:val="22"/>
              </w:rPr>
            </w:pPr>
            <w:r>
              <w:rPr>
                <w:color w:val="000000"/>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8</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长春寰基医学检验实验室</w:t>
            </w:r>
          </w:p>
        </w:tc>
        <w:tc>
          <w:tcPr>
            <w:tcW w:w="2131" w:type="dxa"/>
            <w:vAlign w:val="center"/>
          </w:tcPr>
          <w:p>
            <w:pPr>
              <w:widowControl/>
              <w:jc w:val="center"/>
              <w:rPr>
                <w:color w:val="000000"/>
                <w:kern w:val="0"/>
                <w:sz w:val="22"/>
                <w:szCs w:val="22"/>
              </w:rPr>
            </w:pPr>
            <w:r>
              <w:rPr>
                <w:color w:val="000000"/>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9</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吉林三基医学检验实验室有限公司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10</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长春久和医学检验实验室有限公司</w:t>
            </w:r>
          </w:p>
        </w:tc>
        <w:tc>
          <w:tcPr>
            <w:tcW w:w="2131" w:type="dxa"/>
            <w:vAlign w:val="center"/>
          </w:tcPr>
          <w:p>
            <w:pPr>
              <w:widowControl/>
              <w:jc w:val="center"/>
              <w:rPr>
                <w:color w:val="000000"/>
                <w:kern w:val="0"/>
                <w:sz w:val="22"/>
                <w:szCs w:val="22"/>
              </w:rPr>
            </w:pPr>
            <w:r>
              <w:rPr>
                <w:color w:val="000000"/>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11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长春丹顶鹤医学检验实验室</w:t>
            </w:r>
          </w:p>
        </w:tc>
        <w:tc>
          <w:tcPr>
            <w:tcW w:w="2131" w:type="dxa"/>
            <w:vAlign w:val="center"/>
          </w:tcPr>
          <w:p>
            <w:pPr>
              <w:widowControl/>
              <w:jc w:val="center"/>
              <w:rPr>
                <w:color w:val="000000"/>
                <w:kern w:val="0"/>
                <w:sz w:val="22"/>
                <w:szCs w:val="22"/>
              </w:rPr>
            </w:pPr>
            <w:r>
              <w:rPr>
                <w:color w:val="000000"/>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12</w:t>
            </w:r>
          </w:p>
        </w:tc>
        <w:tc>
          <w:tcPr>
            <w:tcW w:w="1418" w:type="dxa"/>
            <w:vAlign w:val="center"/>
          </w:tcPr>
          <w:p>
            <w:pPr>
              <w:widowControl/>
              <w:jc w:val="center"/>
              <w:rPr>
                <w:color w:val="000000"/>
                <w:kern w:val="0"/>
                <w:sz w:val="22"/>
                <w:szCs w:val="22"/>
              </w:rPr>
            </w:pPr>
            <w:r>
              <w:rPr>
                <w:color w:val="000000"/>
                <w:kern w:val="0"/>
                <w:sz w:val="22"/>
                <w:szCs w:val="22"/>
              </w:rPr>
              <w:t>吉林市</w:t>
            </w:r>
          </w:p>
        </w:tc>
        <w:tc>
          <w:tcPr>
            <w:tcW w:w="4156" w:type="dxa"/>
            <w:vAlign w:val="center"/>
          </w:tcPr>
          <w:p>
            <w:pPr>
              <w:widowControl/>
              <w:jc w:val="center"/>
              <w:rPr>
                <w:color w:val="000000"/>
                <w:kern w:val="0"/>
                <w:sz w:val="22"/>
                <w:szCs w:val="22"/>
              </w:rPr>
            </w:pPr>
            <w:r>
              <w:rPr>
                <w:color w:val="000000"/>
                <w:kern w:val="0"/>
                <w:sz w:val="22"/>
                <w:szCs w:val="22"/>
              </w:rPr>
              <w:t>吉林市阿麦客医学检验有限公司</w:t>
            </w:r>
          </w:p>
        </w:tc>
        <w:tc>
          <w:tcPr>
            <w:tcW w:w="2131" w:type="dxa"/>
            <w:vAlign w:val="center"/>
          </w:tcPr>
          <w:p>
            <w:pPr>
              <w:widowControl/>
              <w:jc w:val="center"/>
              <w:rPr>
                <w:color w:val="000000"/>
                <w:kern w:val="0"/>
                <w:sz w:val="22"/>
                <w:szCs w:val="22"/>
              </w:rPr>
            </w:pPr>
            <w:r>
              <w:rPr>
                <w:color w:val="000000"/>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color w:val="000000"/>
                <w:kern w:val="0"/>
                <w:sz w:val="22"/>
                <w:szCs w:val="22"/>
              </w:rPr>
            </w:pPr>
            <w:r>
              <w:rPr>
                <w:color w:val="000000"/>
                <w:kern w:val="0"/>
                <w:sz w:val="22"/>
                <w:szCs w:val="22"/>
              </w:rPr>
              <w:t>13</w:t>
            </w:r>
          </w:p>
        </w:tc>
        <w:tc>
          <w:tcPr>
            <w:tcW w:w="1418" w:type="dxa"/>
            <w:vAlign w:val="center"/>
          </w:tcPr>
          <w:p>
            <w:pPr>
              <w:widowControl/>
              <w:jc w:val="center"/>
              <w:rPr>
                <w:color w:val="000000"/>
                <w:kern w:val="0"/>
                <w:sz w:val="22"/>
                <w:szCs w:val="22"/>
              </w:rPr>
            </w:pPr>
            <w:r>
              <w:rPr>
                <w:color w:val="000000"/>
                <w:kern w:val="0"/>
                <w:sz w:val="22"/>
                <w:szCs w:val="22"/>
              </w:rPr>
              <w:t>白城市</w:t>
            </w:r>
          </w:p>
        </w:tc>
        <w:tc>
          <w:tcPr>
            <w:tcW w:w="4156" w:type="dxa"/>
            <w:vAlign w:val="center"/>
          </w:tcPr>
          <w:p>
            <w:pPr>
              <w:widowControl/>
              <w:jc w:val="center"/>
              <w:rPr>
                <w:color w:val="000000"/>
                <w:kern w:val="0"/>
                <w:sz w:val="22"/>
                <w:szCs w:val="22"/>
              </w:rPr>
            </w:pPr>
            <w:r>
              <w:rPr>
                <w:color w:val="000000"/>
                <w:kern w:val="0"/>
                <w:sz w:val="22"/>
                <w:szCs w:val="22"/>
              </w:rPr>
              <w:t>白城申邦医学检验实验室有限公司</w:t>
            </w:r>
          </w:p>
        </w:tc>
        <w:tc>
          <w:tcPr>
            <w:tcW w:w="2131" w:type="dxa"/>
            <w:vAlign w:val="center"/>
          </w:tcPr>
          <w:p>
            <w:pPr>
              <w:widowControl/>
              <w:jc w:val="center"/>
              <w:rPr>
                <w:color w:val="000000"/>
                <w:kern w:val="0"/>
                <w:sz w:val="22"/>
                <w:szCs w:val="22"/>
              </w:rPr>
            </w:pPr>
            <w:r>
              <w:rPr>
                <w:color w:val="000000"/>
                <w:kern w:val="0"/>
                <w:sz w:val="22"/>
                <w:szCs w:val="22"/>
              </w:rPr>
              <w:t>18743083327</w:t>
            </w:r>
          </w:p>
        </w:tc>
      </w:tr>
    </w:tbl>
    <w:p/>
    <w:p>
      <w:pPr>
        <w:spacing w:line="576" w:lineRule="exact"/>
      </w:pPr>
    </w:p>
    <w:p/>
    <w:sectPr>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大标宋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95"/>
    <w:rsid w:val="000070E9"/>
    <w:rsid w:val="002A56DF"/>
    <w:rsid w:val="00381FE4"/>
    <w:rsid w:val="004C2628"/>
    <w:rsid w:val="00587059"/>
    <w:rsid w:val="007C6F1E"/>
    <w:rsid w:val="009F008E"/>
    <w:rsid w:val="009F4F95"/>
    <w:rsid w:val="00A03954"/>
    <w:rsid w:val="00A04FDD"/>
    <w:rsid w:val="00A97858"/>
    <w:rsid w:val="00BE02FE"/>
    <w:rsid w:val="00DC62D3"/>
    <w:rsid w:val="00EC095D"/>
    <w:rsid w:val="6C9B4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531</Words>
  <Characters>3031</Characters>
  <Lines>25</Lines>
  <Paragraphs>7</Paragraphs>
  <TotalTime>11</TotalTime>
  <ScaleCrop>false</ScaleCrop>
  <LinksUpToDate>false</LinksUpToDate>
  <CharactersWithSpaces>3555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2020-08-11T05:48:00Z</dcterms:created>
  <dc:creator>yuan</dc:creator>
  <cp:lastModifiedBy>1</cp:lastModifiedBy>
  <dcterms:modified xsi:type="dcterms:W3CDTF">2020-08-12T13:39:28Z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