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sz w:val="44"/>
          <w:szCs w:val="44"/>
          <w:shd w:val="clear" w:color="auto" w:fill="FFFFFF"/>
        </w:rPr>
        <w:t>进入面试人员名单</w:t>
      </w:r>
    </w:p>
    <w:tbl>
      <w:tblPr>
        <w:tblStyle w:val="4"/>
        <w:tblW w:w="6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76"/>
        <w:gridCol w:w="3427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夏天倚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104111110602919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陈尚坡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104132030102529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沈亚南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104132100100512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甘珑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104142010909530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罗雪娇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119142010903715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韩铠御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119144020400823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蒋雨彤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125111071301307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杨丽慧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125112011000717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黄远流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125144010408021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宋佳杰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998111070700930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李涛涛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eastAsiaTheme="minorEastAsia"/>
                <w:sz w:val="20"/>
              </w:rPr>
              <w:t>104112011200630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徐赫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104142010907421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马德禛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104162010701401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顾玮琪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116132010603127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杨博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119111063100113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聂鹏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eastAsiaTheme="minorEastAsia"/>
                <w:sz w:val="20"/>
              </w:rPr>
              <w:t>105144010406406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王超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114111025401119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侯奇奇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153111020100628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李雪松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153111050801511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张恬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153132010504809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侯利萌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eastAsiaTheme="minorEastAsia"/>
                <w:sz w:val="20"/>
              </w:rPr>
              <w:t>014111023601720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贺佳骏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105111020700917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丁孟莉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105111029701830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刘广耀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131141140101125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张嘉玥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154122013100910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张艳洁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eastAsiaTheme="minorEastAsia"/>
                <w:sz w:val="20"/>
              </w:rPr>
              <w:t>032113011300705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唐景钰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104112011100125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张婷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112144020200801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傅媛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135133070100309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李箔文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135137030300926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徐登云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eastAsiaTheme="minorEastAsia"/>
                <w:sz w:val="20"/>
              </w:rPr>
              <w:t>026141140100128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胡欣宇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030111010900805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张鹏程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030141010507612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袁东辉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104111070201213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许普辉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104111180600921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张晓颖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107132010406606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王建中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120134010205327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周小萌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122143010906103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淦乐乐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130136070400801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赵蕾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160132010601824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林韩韩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eastAsiaTheme="minorEastAsia"/>
                <w:sz w:val="20"/>
              </w:rPr>
              <w:t>104111010300625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宋晓旭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104111060500428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王哲磊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eastAsiaTheme="minorEastAsia"/>
                <w:sz w:val="20"/>
              </w:rPr>
              <w:t>047111151601315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李文文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104133030702026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孙焕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109142010303925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胡旻卉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114111074400225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陈莎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116111026100809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燕潇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116111063101019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王志月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161111122502804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徐玉祥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176144010401321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庄法坤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eastAsiaTheme="minorEastAsia"/>
                <w:sz w:val="20"/>
              </w:rPr>
              <w:t>104111020301514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孙璐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104111150100625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付加鹏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104137011000708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刘栋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116111025401606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朱亮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Arial" w:eastAsiaTheme="minorEastAsia"/>
                <w:sz w:val="20"/>
              </w:rPr>
            </w:pPr>
            <w:r>
              <w:rPr>
                <w:rFonts w:hint="eastAsia" w:cs="Arial" w:eastAsiaTheme="minorEastAsia"/>
                <w:sz w:val="20"/>
              </w:rPr>
              <w:t>104114010602504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魏远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161111011801417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孙健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161114010500502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于永政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161132010501405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Arial" w:hAnsiTheme="minorEastAsia" w:eastAsiaTheme="minorEastAsia"/>
                <w:sz w:val="20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hAnsiTheme="minorEastAsia" w:eastAsiaTheme="minorEastAsia"/>
                <w:sz w:val="20"/>
              </w:rPr>
              <w:t>杨振浩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cs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Arial" w:eastAsiaTheme="minorEastAsia"/>
                <w:sz w:val="20"/>
              </w:rPr>
              <w:t>161141030101105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EastAsia"/>
          <w:kern w:val="0"/>
          <w:sz w:val="32"/>
          <w:szCs w:val="32"/>
        </w:rPr>
        <w:t>防汛抗旱司相关处室一级主任科员及以下</w:t>
      </w:r>
      <w:r>
        <w:rPr>
          <w:rFonts w:hint="eastAsia" w:ascii="仿宋_GB2312" w:eastAsia="仿宋_GB2312"/>
          <w:kern w:val="0"/>
          <w:sz w:val="32"/>
          <w:szCs w:val="32"/>
        </w:rPr>
        <w:t>职位（200110003002）参加面试最低分数线为122.3；</w:t>
      </w:r>
      <w:r>
        <w:rPr>
          <w:rFonts w:hint="eastAsia" w:ascii="仿宋_GB2312" w:eastAsia="仿宋_GB2312" w:cs="Arial" w:hAnsiTheme="minorEastAsia"/>
          <w:sz w:val="32"/>
          <w:szCs w:val="32"/>
        </w:rPr>
        <w:t>防汛抗旱司相关处室一级主任科员及以下</w:t>
      </w:r>
      <w:r>
        <w:rPr>
          <w:rFonts w:hint="eastAsia" w:ascii="仿宋_GB2312" w:eastAsia="仿宋_GB2312"/>
          <w:kern w:val="0"/>
          <w:sz w:val="32"/>
          <w:szCs w:val="32"/>
        </w:rPr>
        <w:t>职位</w:t>
      </w:r>
      <w:r>
        <w:rPr>
          <w:rFonts w:hint="eastAsia" w:ascii="仿宋_GB2312" w:eastAsia="仿宋_GB2312" w:cs="Arial"/>
          <w:sz w:val="32"/>
          <w:szCs w:val="32"/>
        </w:rPr>
        <w:t>（200110003003）</w:t>
      </w:r>
      <w:r>
        <w:rPr>
          <w:rFonts w:hint="eastAsia" w:ascii="仿宋_GB2312" w:eastAsia="仿宋_GB2312"/>
          <w:kern w:val="0"/>
          <w:sz w:val="32"/>
          <w:szCs w:val="32"/>
        </w:rPr>
        <w:t>参加面试最低分数线为129.9；</w:t>
      </w:r>
      <w:r>
        <w:rPr>
          <w:rFonts w:hint="eastAsia" w:ascii="仿宋_GB2312" w:eastAsia="仿宋_GB2312" w:cs="Arial" w:hAnsiTheme="minorEastAsia"/>
          <w:sz w:val="32"/>
          <w:szCs w:val="32"/>
        </w:rPr>
        <w:t>防汛抗旱司相关处室一级主任科员以下</w:t>
      </w:r>
      <w:r>
        <w:rPr>
          <w:rFonts w:hint="eastAsia" w:ascii="仿宋_GB2312" w:eastAsia="仿宋_GB2312" w:cs="Arial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职位（</w:t>
      </w:r>
      <w:r>
        <w:rPr>
          <w:rFonts w:hint="eastAsia" w:ascii="仿宋_GB2312" w:eastAsia="仿宋_GB2312" w:cs="Arial"/>
          <w:sz w:val="32"/>
          <w:szCs w:val="32"/>
        </w:rPr>
        <w:t>200110003004</w:t>
      </w:r>
      <w:r>
        <w:rPr>
          <w:rFonts w:hint="eastAsia" w:ascii="仿宋_GB2312" w:eastAsia="仿宋_GB2312"/>
          <w:kern w:val="0"/>
          <w:sz w:val="32"/>
          <w:szCs w:val="32"/>
        </w:rPr>
        <w:t>）参加面试最低分数线为123.9；</w:t>
      </w:r>
      <w:r>
        <w:rPr>
          <w:rFonts w:hint="eastAsia" w:ascii="仿宋_GB2312" w:eastAsia="仿宋_GB2312" w:cs="Arial" w:hAnsiTheme="minorEastAsia"/>
          <w:sz w:val="32"/>
          <w:szCs w:val="32"/>
        </w:rPr>
        <w:t>防汛抗旱司相关处室一级主任科员及以下</w:t>
      </w:r>
      <w:r>
        <w:rPr>
          <w:rFonts w:hint="eastAsia" w:ascii="仿宋_GB2312" w:eastAsia="仿宋_GB2312"/>
          <w:kern w:val="0"/>
          <w:sz w:val="32"/>
          <w:szCs w:val="32"/>
        </w:rPr>
        <w:t>职位</w:t>
      </w:r>
      <w:r>
        <w:rPr>
          <w:rFonts w:hint="eastAsia" w:ascii="仿宋_GB2312" w:eastAsia="仿宋_GB2312" w:cs="Arial"/>
          <w:sz w:val="32"/>
          <w:szCs w:val="32"/>
        </w:rPr>
        <w:t>（200110003005）</w:t>
      </w:r>
      <w:r>
        <w:rPr>
          <w:rFonts w:hint="eastAsia" w:ascii="仿宋_GB2312" w:eastAsia="仿宋_GB2312"/>
          <w:kern w:val="0"/>
          <w:sz w:val="32"/>
          <w:szCs w:val="32"/>
        </w:rPr>
        <w:t>参加面试最低分数线为</w:t>
      </w:r>
      <w:r>
        <w:rPr>
          <w:rFonts w:hint="eastAsia" w:ascii="仿宋_GB2312" w:eastAsia="仿宋_GB2312" w:cs="Arial"/>
          <w:sz w:val="32"/>
          <w:szCs w:val="32"/>
        </w:rPr>
        <w:t>124.5；</w:t>
      </w:r>
      <w:r>
        <w:rPr>
          <w:rFonts w:hint="eastAsia" w:ascii="仿宋_GB2312" w:eastAsia="仿宋_GB2312" w:cs="Arial" w:hAnsiTheme="minorEastAsia"/>
          <w:sz w:val="32"/>
          <w:szCs w:val="32"/>
        </w:rPr>
        <w:t>安全协调司安办工作处一级主任科员及以下</w:t>
      </w:r>
      <w:r>
        <w:rPr>
          <w:rFonts w:hint="eastAsia" w:ascii="仿宋_GB2312" w:eastAsia="仿宋_GB2312"/>
          <w:kern w:val="0"/>
          <w:sz w:val="32"/>
          <w:szCs w:val="32"/>
        </w:rPr>
        <w:t>职位</w:t>
      </w:r>
      <w:r>
        <w:rPr>
          <w:rFonts w:hint="eastAsia" w:ascii="仿宋_GB2312" w:eastAsia="仿宋_GB2312" w:cs="Arial"/>
          <w:sz w:val="32"/>
          <w:szCs w:val="32"/>
        </w:rPr>
        <w:t>（200110006002）</w:t>
      </w:r>
      <w:r>
        <w:rPr>
          <w:rFonts w:hint="eastAsia" w:ascii="仿宋_GB2312" w:eastAsia="仿宋_GB2312"/>
          <w:kern w:val="0"/>
          <w:sz w:val="32"/>
          <w:szCs w:val="32"/>
        </w:rPr>
        <w:t>参加面试最低分数线为134.5；</w:t>
      </w:r>
      <w:r>
        <w:rPr>
          <w:rFonts w:hint="eastAsia" w:ascii="仿宋_GB2312" w:eastAsia="仿宋_GB2312" w:cs="Arial" w:hAnsiTheme="minorEastAsia"/>
          <w:sz w:val="32"/>
          <w:szCs w:val="32"/>
        </w:rPr>
        <w:t>救援协调和预案管理局综合业务岗一级主任科员及以下</w:t>
      </w:r>
      <w:r>
        <w:rPr>
          <w:rFonts w:hint="eastAsia" w:ascii="仿宋_GB2312" w:eastAsia="仿宋_GB2312"/>
          <w:kern w:val="0"/>
          <w:sz w:val="32"/>
          <w:szCs w:val="32"/>
        </w:rPr>
        <w:t>职位（</w:t>
      </w:r>
      <w:r>
        <w:rPr>
          <w:rFonts w:hint="eastAsia" w:ascii="仿宋_GB2312" w:eastAsia="仿宋_GB2312" w:cs="Arial"/>
          <w:sz w:val="32"/>
          <w:szCs w:val="32"/>
        </w:rPr>
        <w:t>200110011001</w:t>
      </w:r>
      <w:r>
        <w:rPr>
          <w:rFonts w:hint="eastAsia" w:ascii="仿宋_GB2312" w:eastAsia="仿宋_GB2312"/>
          <w:kern w:val="0"/>
          <w:sz w:val="32"/>
          <w:szCs w:val="32"/>
        </w:rPr>
        <w:t>）参加面试最低分数线为</w:t>
      </w:r>
      <w:r>
        <w:rPr>
          <w:rFonts w:hint="eastAsia" w:ascii="仿宋_GB2312" w:eastAsia="仿宋_GB2312" w:cs="Arial"/>
          <w:sz w:val="32"/>
          <w:szCs w:val="32"/>
        </w:rPr>
        <w:t>133.3；</w:t>
      </w:r>
      <w:r>
        <w:rPr>
          <w:rFonts w:hint="eastAsia" w:ascii="仿宋_GB2312" w:eastAsia="仿宋_GB2312" w:cs="Arial" w:hAnsiTheme="minorEastAsia"/>
          <w:sz w:val="32"/>
          <w:szCs w:val="32"/>
        </w:rPr>
        <w:t>危险化学品安全监督管理司业务处室一级主任科员及以下</w:t>
      </w:r>
      <w:r>
        <w:rPr>
          <w:rFonts w:hint="eastAsia" w:ascii="仿宋_GB2312" w:eastAsia="仿宋_GB2312"/>
          <w:kern w:val="0"/>
          <w:sz w:val="32"/>
          <w:szCs w:val="32"/>
        </w:rPr>
        <w:t>职位</w:t>
      </w:r>
      <w:r>
        <w:rPr>
          <w:rFonts w:hint="eastAsia" w:ascii="仿宋_GB2312" w:eastAsia="仿宋_GB2312" w:cs="Arial"/>
          <w:sz w:val="32"/>
          <w:szCs w:val="32"/>
        </w:rPr>
        <w:t>（200110012001）</w:t>
      </w:r>
      <w:r>
        <w:rPr>
          <w:rFonts w:hint="eastAsia" w:ascii="仿宋_GB2312" w:eastAsia="仿宋_GB2312"/>
          <w:kern w:val="0"/>
          <w:sz w:val="32"/>
          <w:szCs w:val="32"/>
        </w:rPr>
        <w:t>参加面试最低分数线为</w:t>
      </w:r>
      <w:r>
        <w:rPr>
          <w:rFonts w:hint="eastAsia" w:ascii="仿宋_GB2312" w:eastAsia="仿宋_GB2312" w:cs="Arial"/>
          <w:sz w:val="32"/>
          <w:szCs w:val="32"/>
        </w:rPr>
        <w:t>118.6；</w:t>
      </w:r>
      <w:r>
        <w:rPr>
          <w:rFonts w:hint="eastAsia" w:ascii="仿宋_GB2312" w:eastAsia="仿宋_GB2312" w:cs="Arial" w:hAnsiTheme="minorEastAsia"/>
          <w:sz w:val="32"/>
          <w:szCs w:val="32"/>
        </w:rPr>
        <w:t>危险化学品安全监督管理司业务处室一级主任科员及以下</w:t>
      </w:r>
      <w:r>
        <w:rPr>
          <w:rFonts w:hint="eastAsia" w:ascii="仿宋_GB2312" w:eastAsia="仿宋_GB2312"/>
          <w:kern w:val="0"/>
          <w:sz w:val="32"/>
          <w:szCs w:val="32"/>
        </w:rPr>
        <w:t>职位</w:t>
      </w:r>
      <w:r>
        <w:rPr>
          <w:rFonts w:hint="eastAsia" w:ascii="仿宋_GB2312" w:eastAsia="仿宋_GB2312" w:cs="Arial"/>
          <w:sz w:val="32"/>
          <w:szCs w:val="32"/>
        </w:rPr>
        <w:t>（200110012002）</w:t>
      </w:r>
      <w:r>
        <w:rPr>
          <w:rFonts w:hint="eastAsia" w:ascii="仿宋_GB2312" w:eastAsia="仿宋_GB2312"/>
          <w:kern w:val="0"/>
          <w:sz w:val="32"/>
          <w:szCs w:val="32"/>
        </w:rPr>
        <w:t>参加面试最低分数线为</w:t>
      </w:r>
      <w:r>
        <w:rPr>
          <w:rFonts w:hint="eastAsia" w:ascii="仿宋_GB2312" w:eastAsia="仿宋_GB2312" w:cs="Arial"/>
          <w:sz w:val="32"/>
          <w:szCs w:val="32"/>
        </w:rPr>
        <w:t>113.4；</w:t>
      </w:r>
      <w:r>
        <w:rPr>
          <w:rFonts w:hint="eastAsia" w:ascii="仿宋_GB2312" w:eastAsia="仿宋_GB2312" w:cs="Arial" w:hAnsiTheme="minorEastAsia"/>
          <w:sz w:val="32"/>
          <w:szCs w:val="32"/>
        </w:rPr>
        <w:t>危险化学品安全监督管理司业务处室一级主任科员及以下</w:t>
      </w:r>
      <w:r>
        <w:rPr>
          <w:rFonts w:hint="eastAsia" w:ascii="仿宋_GB2312" w:eastAsia="仿宋_GB2312"/>
          <w:kern w:val="0"/>
          <w:sz w:val="32"/>
          <w:szCs w:val="32"/>
        </w:rPr>
        <w:t>职位</w:t>
      </w:r>
      <w:r>
        <w:rPr>
          <w:rFonts w:hint="eastAsia" w:ascii="仿宋_GB2312" w:eastAsia="仿宋_GB2312" w:cs="Arial"/>
          <w:sz w:val="32"/>
          <w:szCs w:val="32"/>
        </w:rPr>
        <w:t>（200110012003）</w:t>
      </w:r>
      <w:r>
        <w:rPr>
          <w:rFonts w:hint="eastAsia" w:ascii="仿宋_GB2312" w:eastAsia="仿宋_GB2312"/>
          <w:kern w:val="0"/>
          <w:sz w:val="32"/>
          <w:szCs w:val="32"/>
        </w:rPr>
        <w:t>参加面试最低分数线为119.9；</w:t>
      </w:r>
      <w:r>
        <w:rPr>
          <w:rFonts w:hint="eastAsia" w:ascii="仿宋_GB2312" w:eastAsia="仿宋_GB2312" w:cs="Arial" w:hAnsiTheme="minorEastAsia"/>
          <w:sz w:val="32"/>
          <w:szCs w:val="32"/>
        </w:rPr>
        <w:t>规划财务司专业机构监管处一级主任科员及以下</w:t>
      </w:r>
      <w:r>
        <w:rPr>
          <w:rFonts w:hint="eastAsia" w:ascii="仿宋_GB2312" w:eastAsia="仿宋_GB2312"/>
          <w:kern w:val="0"/>
          <w:sz w:val="32"/>
          <w:szCs w:val="32"/>
        </w:rPr>
        <w:t>职位</w:t>
      </w:r>
      <w:r>
        <w:rPr>
          <w:rFonts w:hint="eastAsia" w:ascii="仿宋_GB2312" w:eastAsia="仿宋_GB2312" w:cs="Arial"/>
          <w:sz w:val="32"/>
          <w:szCs w:val="32"/>
        </w:rPr>
        <w:t>（200110013001）</w:t>
      </w:r>
      <w:r>
        <w:rPr>
          <w:rFonts w:hint="eastAsia" w:ascii="仿宋_GB2312" w:eastAsia="仿宋_GB2312"/>
          <w:kern w:val="0"/>
          <w:sz w:val="32"/>
          <w:szCs w:val="32"/>
        </w:rPr>
        <w:t>参加面试最低分数线为</w:t>
      </w:r>
      <w:r>
        <w:rPr>
          <w:rFonts w:hint="eastAsia" w:ascii="仿宋_GB2312" w:eastAsia="仿宋_GB2312" w:cs="Arial"/>
          <w:sz w:val="32"/>
          <w:szCs w:val="32"/>
        </w:rPr>
        <w:t>134.2。</w:t>
      </w: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74" w:right="1588" w:bottom="1361" w:left="1588" w:header="851" w:footer="992" w:gutter="0"/>
          <w:cols w:space="720" w:num="1"/>
          <w:docGrid w:type="linesAndChars" w:linePitch="312" w:charSpace="0"/>
        </w:sect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XXX确认参加应急管理部XX职位</w:t>
      </w: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补充录用公务员面试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本人XXX，身份证号：XXXXXXXXXXXXXXXXXX，准考证号：XXXXXXXXXXXXXX，公共科目笔试总成绩：XX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，XX学历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</w:rPr>
        <w:t>学位</w:t>
      </w:r>
      <w:r>
        <w:rPr>
          <w:rFonts w:eastAsia="仿宋_GB2312"/>
          <w:kern w:val="0"/>
          <w:sz w:val="32"/>
          <w:szCs w:val="32"/>
        </w:rPr>
        <w:t>，毕业于XXXX大学XX院系XX专业，具有X年基层工作经历，现任XX单位XX职务（职级），报考XX职位（职位代码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截至X月X日，经查询，本人现工作或学习的XXX省（自治区、直辖市）XX市XX县（区）为疫情X（低、中、高）风险区。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姓名（传真需手写签名）：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</w:t>
      </w:r>
      <w:r>
        <w:rPr>
          <w:rFonts w:hint="eastAsia" w:eastAsia="仿宋_GB2312"/>
          <w:kern w:val="0"/>
          <w:sz w:val="32"/>
          <w:szCs w:val="32"/>
        </w:rPr>
        <w:t xml:space="preserve">    </w:t>
      </w:r>
      <w:r>
        <w:rPr>
          <w:rFonts w:eastAsia="仿宋_GB2312"/>
          <w:kern w:val="0"/>
          <w:sz w:val="32"/>
          <w:szCs w:val="32"/>
        </w:rPr>
        <w:t>期：</w:t>
      </w:r>
    </w:p>
    <w:p>
      <w:pPr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  <w:u w:val="single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签名（考生本人手写）：       </w:t>
      </w:r>
    </w:p>
    <w:p>
      <w:pPr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overflowPunct w:val="0"/>
        <w:ind w:firstLine="448" w:firstLineChars="160"/>
        <w:rPr>
          <w:rFonts w:eastAsia="仿宋_GB2312"/>
          <w:color w:val="3F3F3F"/>
          <w:kern w:val="0"/>
          <w:sz w:val="28"/>
          <w:szCs w:val="28"/>
        </w:rPr>
      </w:pPr>
    </w:p>
    <w:p>
      <w:pPr>
        <w:ind w:firstLine="448" w:firstLineChars="160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4</w:t>
      </w:r>
    </w:p>
    <w:p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报</w:t>
      </w:r>
      <w:r>
        <w:rPr>
          <w:rFonts w:hint="eastAsia" w:eastAsia="华文中宋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color w:val="000000"/>
          <w:kern w:val="0"/>
          <w:sz w:val="44"/>
          <w:szCs w:val="44"/>
        </w:rPr>
        <w:t>名</w:t>
      </w:r>
      <w:r>
        <w:rPr>
          <w:rFonts w:hint="eastAsia" w:eastAsia="华文中宋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color w:val="000000"/>
          <w:kern w:val="0"/>
          <w:sz w:val="44"/>
          <w:szCs w:val="44"/>
        </w:rPr>
        <w:t>登</w:t>
      </w:r>
      <w:r>
        <w:rPr>
          <w:rFonts w:hint="eastAsia" w:eastAsia="华文中宋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color w:val="000000"/>
          <w:kern w:val="0"/>
          <w:sz w:val="44"/>
          <w:szCs w:val="44"/>
        </w:rPr>
        <w:t>记</w:t>
      </w:r>
      <w:r>
        <w:rPr>
          <w:rFonts w:hint="eastAsia" w:eastAsia="华文中宋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4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979"/>
        <w:gridCol w:w="1216"/>
        <w:gridCol w:w="1335"/>
        <w:gridCol w:w="1699"/>
        <w:gridCol w:w="1093"/>
        <w:gridCol w:w="13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“三支一扶”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339" w:hRule="atLeast"/>
          <w:jc w:val="center"/>
        </w:trPr>
        <w:tc>
          <w:tcPr>
            <w:tcW w:w="1189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1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>
      <w:pPr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ind w:left="-340" w:right="-334"/>
        <w:rPr>
          <w:rFonts w:eastAsia="黑体"/>
          <w:sz w:val="32"/>
        </w:rPr>
      </w:pPr>
      <w:r>
        <w:rPr>
          <w:kern w:val="0"/>
          <w:sz w:val="18"/>
          <w:szCs w:val="18"/>
        </w:rPr>
        <w:br w:type="page"/>
      </w: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5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（适用于普通高等院校应届毕业生）</w:t>
      </w: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t>民族</w:t>
            </w:r>
          </w:p>
        </w:tc>
        <w:tc>
          <w:tcPr>
            <w:tcW w:w="900" w:type="dxa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出生年月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r>
              <w:t>生源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r>
              <w:t>婚否</w:t>
            </w:r>
          </w:p>
        </w:tc>
        <w:tc>
          <w:tcPr>
            <w:tcW w:w="90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r>
              <w:t>政治面貌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0" w:hRule="atLeast"/>
        </w:trPr>
        <w:tc>
          <w:tcPr>
            <w:tcW w:w="2160" w:type="dxa"/>
            <w:gridSpan w:val="4"/>
            <w:vAlign w:val="center"/>
          </w:tcPr>
          <w:p>
            <w: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43" w:hRule="atLeast"/>
        </w:trPr>
        <w:tc>
          <w:tcPr>
            <w:tcW w:w="2160" w:type="dxa"/>
            <w:gridSpan w:val="4"/>
            <w:vAlign w:val="center"/>
          </w:tcPr>
          <w:p>
            <w: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63" w:hRule="atLeast"/>
        </w:trPr>
        <w:tc>
          <w:tcPr>
            <w:tcW w:w="2160" w:type="dxa"/>
            <w:gridSpan w:val="4"/>
            <w:vAlign w:val="center"/>
          </w:tcPr>
          <w:p>
            <w: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1219" w:hRule="atLeast"/>
        </w:trPr>
        <w:tc>
          <w:tcPr>
            <w:tcW w:w="720" w:type="dxa"/>
            <w:vAlign w:val="center"/>
          </w:tcPr>
          <w:p>
            <w:r>
              <w:t>奖</w:t>
            </w:r>
          </w:p>
          <w:p>
            <w:r>
              <w:t>惩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8460" w:type="dxa"/>
            <w:gridSpan w:val="12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188" w:hRule="atLeast"/>
        </w:trPr>
        <w:tc>
          <w:tcPr>
            <w:tcW w:w="720" w:type="dxa"/>
            <w:vAlign w:val="center"/>
          </w:tcPr>
          <w:p>
            <w:r>
              <w:t>个</w:t>
            </w:r>
          </w:p>
          <w:p>
            <w:r>
              <w:t>人</w:t>
            </w:r>
          </w:p>
          <w:p>
            <w:r>
              <w:t>简</w:t>
            </w:r>
          </w:p>
          <w:p>
            <w:r>
              <w:t>历</w:t>
            </w:r>
          </w:p>
        </w:tc>
        <w:tc>
          <w:tcPr>
            <w:tcW w:w="3705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/>
          <w:p>
            <w:r>
              <w:t>家</w:t>
            </w:r>
          </w:p>
          <w:p>
            <w:r>
              <w:t>庭</w:t>
            </w:r>
          </w:p>
          <w:p>
            <w:r>
              <w:t>成</w:t>
            </w:r>
          </w:p>
          <w:p>
            <w:r>
              <w:t>员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396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83" w:hRule="atLeast"/>
        </w:trPr>
        <w:tc>
          <w:tcPr>
            <w:tcW w:w="9180" w:type="dxa"/>
            <w:gridSpan w:val="13"/>
          </w:tcPr>
          <w:p>
            <w:r>
              <w:t>院、系党组织对学生在校期间德、智、体诸方面的综合评价：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>
            <w: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4"/>
            <w:vAlign w:val="center"/>
          </w:tcPr>
          <w:p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5"/>
            <w:vAlign w:val="center"/>
          </w:tcPr>
          <w:p>
            <w:r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>
            <w:r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>
            <w: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3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4"/>
            <w:vAlign w:val="center"/>
          </w:tcPr>
          <w:p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gridSpan w:val="2"/>
            <w:vAlign w:val="center"/>
          </w:tcPr>
          <w:p>
            <w:r>
              <w:t>院</w:t>
            </w:r>
          </w:p>
          <w:p>
            <w:r>
              <w:t>校</w:t>
            </w:r>
          </w:p>
          <w:p>
            <w:r>
              <w:t>毕</w:t>
            </w:r>
          </w:p>
          <w:p>
            <w:r>
              <w:t>分</w:t>
            </w:r>
          </w:p>
          <w:p>
            <w:r>
              <w:t>办</w:t>
            </w:r>
          </w:p>
          <w:p>
            <w:r>
              <w:t>意</w:t>
            </w:r>
          </w:p>
          <w:p>
            <w:pPr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r>
              <w:rPr>
                <w:sz w:val="24"/>
              </w:rPr>
              <w:t xml:space="preserve">                                                    </w:t>
            </w:r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gridSpan w:val="2"/>
            <w:vAlign w:val="center"/>
          </w:tcPr>
          <w:p>
            <w:r>
              <w:t>备</w:t>
            </w:r>
          </w:p>
          <w:p>
            <w:pPr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（适用于社会在职人员）</w:t>
      </w: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出生年月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r>
              <w:t>学历</w:t>
            </w: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r>
              <w:t>政治面貌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在现单位担任职务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在现单位工作起止时间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档案存放地点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户籍地址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720" w:type="dxa"/>
            <w:vAlign w:val="center"/>
          </w:tcPr>
          <w:p>
            <w:r>
              <w:t>工</w:t>
            </w:r>
          </w:p>
          <w:p>
            <w:r>
              <w:t>作</w:t>
            </w:r>
          </w:p>
          <w:p>
            <w:r>
              <w:t>经</w:t>
            </w:r>
          </w:p>
          <w:p>
            <w:r>
              <w:t>历</w:t>
            </w:r>
          </w:p>
        </w:tc>
        <w:tc>
          <w:tcPr>
            <w:tcW w:w="8463" w:type="dxa"/>
            <w:gridSpan w:val="8"/>
          </w:tcPr>
          <w:p/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</w:trPr>
        <w:tc>
          <w:tcPr>
            <w:tcW w:w="9183" w:type="dxa"/>
            <w:gridSpan w:val="9"/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t xml:space="preserve">  填表说明：请填表人实事求是地填写，以免影响正常录用工作，未经单位签章此表无效。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蓝信使用方式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2.邀请人在蓝信消息屏或通讯录屏界面状态下，点击右上角“+”，选择“添加联系人”，输入被邀请人姓名和手机号，点击发出添加联系人验证申请。如图：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HAnsi"/>
          <w:sz w:val="28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121920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人申请点击“接受”即可开始使用蓝信收发消息，如图：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-19685</wp:posOffset>
            </wp:positionV>
            <wp:extent cx="1623060" cy="2998470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-27305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-27305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</w:t>
      </w:r>
      <w:r>
        <w:rPr>
          <w:rFonts w:ascii="仿宋_GB2312" w:eastAsia="仿宋_GB2312" w:hAnsiTheme="minorEastAsia"/>
          <w:sz w:val="32"/>
          <w:szCs w:val="32"/>
        </w:rPr>
        <w:t>5.特殊能力说明：应急管理部组织管理员具有外部联系人管理权限，①可开关控制“添加（被添加）外部联系人时需管</w:t>
      </w:r>
      <w:r>
        <w:rPr>
          <w:rFonts w:hint="eastAsia" w:ascii="仿宋_GB2312" w:eastAsia="仿宋_GB2312" w:hAnsiTheme="minorEastAsia"/>
          <w:sz w:val="32"/>
          <w:szCs w:val="32"/>
        </w:rPr>
        <w:t>理员审核”，默认为关闭状态；②管理员可在管理后台为组织内成员批量导入方式添加外部联系人；③组织管理员具有添加外部联系人审计功能。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>
      <w:pPr>
        <w:widowControl/>
        <w:jc w:val="left"/>
      </w:pPr>
    </w:p>
    <w:p>
      <w:pPr>
        <w:ind w:left="-540"/>
      </w:pPr>
    </w:p>
    <w:p/>
    <w:sectPr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304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427E0E"/>
    <w:rsid w:val="005022F2"/>
    <w:rsid w:val="00A8760F"/>
    <w:rsid w:val="00FE5BE7"/>
    <w:rsid w:val="42D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12</Pages>
  <Words>750</Words>
  <Characters>4277</Characters>
  <Lines>35</Lines>
  <Paragraphs>10</Paragraphs>
  <TotalTime>0</TotalTime>
  <ScaleCrop>false</ScaleCrop>
  <LinksUpToDate>false</LinksUpToDate>
  <CharactersWithSpaces>5017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2020-08-06T09:32:00Z</dcterms:created>
  <dc:creator>ICBC</dc:creator>
  <cp:lastModifiedBy>Admin</cp:lastModifiedBy>
  <dcterms:modified xsi:type="dcterms:W3CDTF">2020-08-13T03:36:33Z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