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40" w:rsidRPr="00E74EBA" w:rsidRDefault="00C80440" w:rsidP="00C80440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 w:rsidRPr="00E74EBA">
        <w:rPr>
          <w:rFonts w:eastAsia="黑体"/>
          <w:color w:val="000000"/>
          <w:sz w:val="32"/>
          <w:szCs w:val="32"/>
        </w:rPr>
        <w:t>附件</w:t>
      </w:r>
      <w:r w:rsidRPr="00E74EBA">
        <w:rPr>
          <w:rFonts w:eastAsia="黑体"/>
          <w:color w:val="000000"/>
          <w:sz w:val="32"/>
          <w:szCs w:val="32"/>
        </w:rPr>
        <w:t xml:space="preserve">3 </w:t>
      </w:r>
    </w:p>
    <w:p w:rsidR="00C80440" w:rsidRPr="00E74EBA" w:rsidRDefault="00C80440" w:rsidP="00C80440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E74EBA">
        <w:rPr>
          <w:rFonts w:eastAsia="方正小标宋简体"/>
          <w:color w:val="000000"/>
          <w:sz w:val="36"/>
          <w:szCs w:val="36"/>
        </w:rPr>
        <w:t>各报名点所在地人事考试机构及资格核验部门</w:t>
      </w:r>
    </w:p>
    <w:p w:rsidR="00C80440" w:rsidRPr="00E74EBA" w:rsidRDefault="00C80440" w:rsidP="00C80440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E74EBA">
        <w:rPr>
          <w:rFonts w:eastAsia="方正小标宋简体"/>
          <w:color w:val="000000"/>
          <w:sz w:val="36"/>
          <w:szCs w:val="36"/>
        </w:rPr>
        <w:t>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877"/>
        <w:gridCol w:w="3595"/>
        <w:gridCol w:w="2222"/>
      </w:tblGrid>
      <w:tr w:rsidR="00C80440" w:rsidRPr="00E74EBA" w:rsidTr="003559DF">
        <w:trPr>
          <w:jc w:val="center"/>
        </w:trPr>
        <w:tc>
          <w:tcPr>
            <w:tcW w:w="629" w:type="pct"/>
            <w:vMerge w:val="restar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068" w:type="pct"/>
            <w:vMerge w:val="restart"/>
            <w:noWrap/>
            <w:vAlign w:val="center"/>
          </w:tcPr>
          <w:p w:rsidR="00C80440" w:rsidRPr="00A90F4E" w:rsidRDefault="00C80440" w:rsidP="003559DF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人事考试机构</w:t>
            </w:r>
          </w:p>
          <w:p w:rsidR="00C80440" w:rsidRPr="00A90F4E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3303" w:type="pct"/>
            <w:gridSpan w:val="2"/>
            <w:vAlign w:val="center"/>
          </w:tcPr>
          <w:p w:rsidR="00C80440" w:rsidRPr="00A90F4E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资格核验部门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vMerge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8" w:type="pct"/>
            <w:vMerge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咨询电话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028-86740101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四川省民政厅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028-84423057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028-12333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028-61881829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0813-2309549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15E61">
              <w:rPr>
                <w:rFonts w:eastAsia="仿宋_GB2312" w:hint="eastAsia"/>
                <w:color w:val="000000"/>
                <w:kern w:val="0"/>
                <w:sz w:val="24"/>
              </w:rPr>
              <w:t>自贡市民政局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15E61">
              <w:rPr>
                <w:rFonts w:eastAsia="仿宋_GB2312"/>
                <w:color w:val="000000"/>
                <w:kern w:val="0"/>
                <w:sz w:val="24"/>
              </w:rPr>
              <w:t>0813-5200602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0812-3325008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攀枝花市民政局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0812-3362251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0830-2739862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泸州市民政局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0830-3156033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0838-2222498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德阳市民政局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0838-2512137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0816-2264825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绵阳市民政局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0816-2393907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0839-3308105</w:t>
            </w:r>
          </w:p>
        </w:tc>
        <w:tc>
          <w:tcPr>
            <w:tcW w:w="2040" w:type="pct"/>
            <w:vAlign w:val="center"/>
          </w:tcPr>
          <w:p w:rsidR="00C80440" w:rsidRPr="00A90F4E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广元市民政局</w:t>
            </w:r>
          </w:p>
        </w:tc>
        <w:tc>
          <w:tcPr>
            <w:tcW w:w="1263" w:type="pct"/>
            <w:vAlign w:val="center"/>
          </w:tcPr>
          <w:p w:rsidR="00C80440" w:rsidRPr="00A90F4E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0839-3318113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0825-5866016</w:t>
            </w:r>
          </w:p>
        </w:tc>
        <w:tc>
          <w:tcPr>
            <w:tcW w:w="2040" w:type="pct"/>
            <w:vAlign w:val="center"/>
          </w:tcPr>
          <w:p w:rsidR="00C80440" w:rsidRPr="00A90F4E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遂宁市民政局</w:t>
            </w:r>
          </w:p>
        </w:tc>
        <w:tc>
          <w:tcPr>
            <w:tcW w:w="1263" w:type="pct"/>
            <w:vAlign w:val="center"/>
          </w:tcPr>
          <w:p w:rsidR="00C80440" w:rsidRPr="00A90F4E" w:rsidRDefault="00C80440" w:rsidP="003559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0825-2325618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0832-2038862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内江市民政局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0832-</w:t>
            </w:r>
            <w:r w:rsidRPr="00A90F4E">
              <w:rPr>
                <w:rFonts w:eastAsia="仿宋_GB2312"/>
                <w:color w:val="000000"/>
                <w:kern w:val="0"/>
                <w:sz w:val="24"/>
              </w:rPr>
              <w:t>2039176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0833-2431510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乐山市民政局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0833-2406680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0817-2810427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南充市民政局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0817-2731535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0818-2123499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达州市民政局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C2A46">
              <w:rPr>
                <w:rFonts w:eastAsia="仿宋_GB2312" w:hint="eastAsia"/>
                <w:color w:val="000000"/>
                <w:kern w:val="0"/>
                <w:sz w:val="24"/>
              </w:rPr>
              <w:t>0818-2122986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0827-5261628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巴中市民政局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0827-5260993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0826-2399920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6514E">
              <w:rPr>
                <w:rFonts w:eastAsia="仿宋_GB2312" w:hint="eastAsia"/>
                <w:color w:val="000000"/>
                <w:kern w:val="0"/>
                <w:sz w:val="24"/>
              </w:rPr>
              <w:t>广安市民政局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6514E">
              <w:rPr>
                <w:rFonts w:eastAsia="仿宋_GB2312" w:hint="eastAsia"/>
                <w:color w:val="000000"/>
                <w:kern w:val="0"/>
                <w:sz w:val="24"/>
              </w:rPr>
              <w:t>0826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-</w:t>
            </w:r>
            <w:r w:rsidRPr="00E6514E">
              <w:rPr>
                <w:rFonts w:eastAsia="仿宋_GB2312"/>
                <w:color w:val="000000"/>
                <w:kern w:val="0"/>
                <w:sz w:val="24"/>
              </w:rPr>
              <w:t>2353036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0831-8247733</w:t>
            </w:r>
          </w:p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0831-8247722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15E61">
              <w:rPr>
                <w:rFonts w:eastAsia="仿宋_GB2312" w:hint="eastAsia"/>
                <w:color w:val="000000"/>
                <w:kern w:val="0"/>
                <w:sz w:val="24"/>
              </w:rPr>
              <w:t>宜宾市民政局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15E61">
              <w:rPr>
                <w:rFonts w:eastAsia="仿宋_GB2312" w:hint="eastAsia"/>
                <w:color w:val="000000"/>
                <w:kern w:val="0"/>
                <w:sz w:val="24"/>
              </w:rPr>
              <w:t>0831-2328326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0835-2232251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雅安市民政局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0835-2222772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068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0837-2825253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阿坝州民政局</w:t>
            </w:r>
          </w:p>
        </w:tc>
        <w:tc>
          <w:tcPr>
            <w:tcW w:w="1263" w:type="pct"/>
            <w:vAlign w:val="center"/>
          </w:tcPr>
          <w:p w:rsidR="00C80440" w:rsidRPr="00B11A88" w:rsidRDefault="00C80440" w:rsidP="003559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0837-2832392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068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0836-2835281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甘孜州民政局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0836-2832069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068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0834-2193262</w:t>
            </w:r>
          </w:p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0834-2162449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55140">
              <w:rPr>
                <w:rFonts w:eastAsia="仿宋_GB2312" w:hint="eastAsia"/>
                <w:color w:val="000000"/>
                <w:kern w:val="0"/>
                <w:sz w:val="24"/>
              </w:rPr>
              <w:t>凉山州民政局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55140">
              <w:rPr>
                <w:rFonts w:eastAsia="仿宋_GB2312" w:hint="eastAsia"/>
                <w:color w:val="000000"/>
                <w:kern w:val="0"/>
                <w:sz w:val="24"/>
              </w:rPr>
              <w:t>0834-2160869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068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028-38197202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眉山市民政局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028-38288079</w:t>
            </w:r>
          </w:p>
        </w:tc>
      </w:tr>
      <w:tr w:rsidR="00C80440" w:rsidRPr="00E74EBA" w:rsidTr="003559DF">
        <w:trPr>
          <w:jc w:val="center"/>
        </w:trPr>
        <w:tc>
          <w:tcPr>
            <w:tcW w:w="629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1068" w:type="pct"/>
            <w:noWrap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74EBA">
              <w:rPr>
                <w:rFonts w:eastAsia="仿宋_GB2312"/>
                <w:color w:val="000000"/>
                <w:kern w:val="0"/>
                <w:sz w:val="24"/>
              </w:rPr>
              <w:t>028-26110985</w:t>
            </w:r>
          </w:p>
        </w:tc>
        <w:tc>
          <w:tcPr>
            <w:tcW w:w="2040" w:type="pct"/>
            <w:vAlign w:val="center"/>
          </w:tcPr>
          <w:p w:rsidR="00C80440" w:rsidRPr="00E74EBA" w:rsidRDefault="00C80440" w:rsidP="003559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 w:hint="eastAsia"/>
                <w:color w:val="000000"/>
                <w:kern w:val="0"/>
                <w:sz w:val="24"/>
              </w:rPr>
              <w:t>资阳市民政局</w:t>
            </w:r>
          </w:p>
        </w:tc>
        <w:tc>
          <w:tcPr>
            <w:tcW w:w="1263" w:type="pct"/>
            <w:vAlign w:val="center"/>
          </w:tcPr>
          <w:p w:rsidR="00C80440" w:rsidRPr="00E74EBA" w:rsidRDefault="00C80440" w:rsidP="003559DF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90F4E">
              <w:rPr>
                <w:rFonts w:eastAsia="仿宋_GB2312"/>
                <w:color w:val="000000"/>
                <w:kern w:val="0"/>
                <w:sz w:val="24"/>
              </w:rPr>
              <w:t>028-26110753</w:t>
            </w:r>
          </w:p>
        </w:tc>
      </w:tr>
    </w:tbl>
    <w:p w:rsidR="00C80440" w:rsidRPr="00E74EBA" w:rsidRDefault="00C80440" w:rsidP="00C80440">
      <w:pPr>
        <w:spacing w:line="20" w:lineRule="exact"/>
        <w:rPr>
          <w:color w:val="000000"/>
        </w:rPr>
      </w:pPr>
    </w:p>
    <w:p w:rsidR="00C80440" w:rsidRDefault="00C80440" w:rsidP="00C80440"/>
    <w:p w:rsidR="007D363F" w:rsidRDefault="007D363F">
      <w:bookmarkStart w:id="0" w:name="_GoBack"/>
      <w:bookmarkEnd w:id="0"/>
    </w:p>
    <w:sectPr w:rsidR="007D363F" w:rsidSect="00B27514">
      <w:footerReference w:type="even" r:id="rId4"/>
      <w:footerReference w:type="default" r:id="rId5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C80440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166260">
      <w:rPr>
        <w:rFonts w:ascii="Times New Roman" w:hAnsi="Times New Roman"/>
        <w:noProof/>
        <w:sz w:val="28"/>
        <w:szCs w:val="28"/>
        <w:lang w:val="zh-CN"/>
      </w:rPr>
      <w:t>4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C804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C80440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C80440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C804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0"/>
    <w:rsid w:val="007D363F"/>
    <w:rsid w:val="00C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318C-7582-47F3-9C34-F01C759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044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804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C8044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2020-08-05T07:00:00Z</dcterms:created>
  <dcterms:modified xsi:type="dcterms:W3CDTF">2020-08-05T07:01:00Z</dcterms:modified>
</cp:coreProperties>
</file>