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1E" w:rsidRDefault="0045191E" w:rsidP="0045191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tbl>
      <w:tblPr>
        <w:tblW w:w="9054" w:type="dxa"/>
        <w:tblInd w:w="93" w:type="dxa"/>
        <w:tblLook w:val="04A0"/>
      </w:tblPr>
      <w:tblGrid>
        <w:gridCol w:w="2531"/>
        <w:gridCol w:w="1856"/>
        <w:gridCol w:w="1856"/>
        <w:gridCol w:w="1856"/>
        <w:gridCol w:w="955"/>
      </w:tblGrid>
      <w:tr w:rsidR="0045191E" w:rsidRPr="00601EC2" w:rsidTr="00F97FAB">
        <w:trPr>
          <w:trHeight w:val="740"/>
        </w:trPr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36"/>
                <w:szCs w:val="36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36"/>
                <w:szCs w:val="36"/>
              </w:rPr>
              <w:t>大名县2020年公开选聘高中教师测评成绩（不含美术岗位）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测评编号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测评成绩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20200807025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20200807059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20200807087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拟体检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191E" w:rsidRPr="00F708AF" w:rsidTr="00F97FAB">
        <w:trPr>
          <w:trHeight w:val="47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20200807088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E" w:rsidRPr="00F708AF" w:rsidRDefault="0045191E" w:rsidP="00F97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5191E" w:rsidRDefault="0045191E" w:rsidP="0045191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45191E" w:rsidSect="006B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91E"/>
    <w:rsid w:val="0045191E"/>
    <w:rsid w:val="006B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2020-08-10T02:05:00Z</dcterms:created>
  <dcterms:modified xsi:type="dcterms:W3CDTF">2020-08-10T02:08:00Z</dcterms:modified>
</cp:coreProperties>
</file>