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>附件</w:t>
      </w:r>
      <w:r>
        <w:rPr>
          <w:rFonts w:hint="eastAsia" w:eastAsia="仿宋_GB2312"/>
          <w:sz w:val="32"/>
        </w:rPr>
        <w:t>2</w:t>
      </w:r>
      <w:r>
        <w:rPr>
          <w:rFonts w:eastAsia="仿宋_GB2312"/>
          <w:sz w:val="32"/>
        </w:rPr>
        <w:t>：</w:t>
      </w:r>
    </w:p>
    <w:p>
      <w:pPr>
        <w:spacing w:line="600" w:lineRule="exact"/>
        <w:jc w:val="center"/>
        <w:rPr>
          <w:rFonts w:hint="eastAsia" w:eastAsia="方正小标宋简体"/>
          <w:kern w:val="0"/>
          <w:sz w:val="40"/>
          <w:szCs w:val="40"/>
        </w:rPr>
      </w:pPr>
      <w:bookmarkStart w:id="0" w:name="_GoBack"/>
      <w:r>
        <w:rPr>
          <w:rFonts w:eastAsia="方正小标宋简体"/>
          <w:kern w:val="0"/>
          <w:sz w:val="40"/>
          <w:szCs w:val="40"/>
        </w:rPr>
        <w:t>河东区</w:t>
      </w:r>
      <w:r>
        <w:rPr>
          <w:rFonts w:hint="eastAsia" w:eastAsia="方正小标宋简体"/>
          <w:kern w:val="0"/>
          <w:sz w:val="40"/>
          <w:szCs w:val="40"/>
        </w:rPr>
        <w:t>综合行政执法局</w:t>
      </w:r>
      <w:r>
        <w:rPr>
          <w:rFonts w:eastAsia="方正小标宋简体"/>
          <w:kern w:val="0"/>
          <w:sz w:val="40"/>
          <w:szCs w:val="40"/>
        </w:rPr>
        <w:t>公开招聘协管员</w:t>
      </w:r>
    </w:p>
    <w:p>
      <w:pPr>
        <w:spacing w:line="600" w:lineRule="exact"/>
        <w:jc w:val="center"/>
        <w:rPr>
          <w:rFonts w:eastAsia="方正小标宋简体"/>
          <w:kern w:val="0"/>
          <w:sz w:val="40"/>
          <w:szCs w:val="40"/>
        </w:rPr>
      </w:pPr>
      <w:r>
        <w:rPr>
          <w:rFonts w:eastAsia="方正小标宋简体"/>
          <w:kern w:val="0"/>
          <w:sz w:val="40"/>
          <w:szCs w:val="40"/>
        </w:rPr>
        <w:t>诚信承诺书</w:t>
      </w:r>
    </w:p>
    <w:p>
      <w:pPr>
        <w:spacing w:line="600" w:lineRule="exact"/>
        <w:rPr>
          <w:rFonts w:eastAsia="仿宋_GB2312"/>
          <w:b/>
          <w:bCs/>
          <w:sz w:val="36"/>
        </w:rPr>
      </w:pPr>
    </w:p>
    <w:bookmarkEnd w:id="0"/>
    <w:p>
      <w:pPr>
        <w:spacing w:line="580" w:lineRule="exact"/>
        <w:ind w:firstLine="640" w:firstLineChars="200"/>
        <w:rPr>
          <w:rFonts w:hint="eastAsia" w:hAnsi="仿宋" w:eastAsia="仿宋"/>
          <w:sz w:val="32"/>
          <w:szCs w:val="32"/>
        </w:rPr>
      </w:pPr>
      <w:r>
        <w:rPr>
          <w:rFonts w:eastAsia="仿宋_GB2312"/>
          <w:sz w:val="32"/>
        </w:rPr>
        <w:t>我已仔细阅读了河东区</w:t>
      </w:r>
      <w:r>
        <w:rPr>
          <w:rFonts w:hint="eastAsia" w:eastAsia="仿宋_GB2312"/>
          <w:sz w:val="32"/>
        </w:rPr>
        <w:t>综合行政执法局</w:t>
      </w:r>
      <w:r>
        <w:rPr>
          <w:rFonts w:eastAsia="仿宋_GB2312"/>
          <w:sz w:val="32"/>
        </w:rPr>
        <w:t>公开招聘协管员公告，理解其内容，符合报考条件。我郑重承诺：本人所提供的个人信息、证明资料、证件等真实、准确，并与其他单位没有人事纠纷，诚实守信。</w:t>
      </w:r>
      <w:r>
        <w:rPr>
          <w:rFonts w:hint="eastAsia" w:hAnsi="仿宋" w:eastAsia="仿宋"/>
          <w:sz w:val="32"/>
          <w:szCs w:val="32"/>
        </w:rPr>
        <w:t>近期无疫情区旅居史，无出国境旅居史，近期无发烧、咳嗽等疑似症状。</w:t>
      </w:r>
    </w:p>
    <w:p>
      <w:pPr>
        <w:spacing w:line="60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对因提供有关信息证件不实或违反有关纪律规定所造成的后果，本人自愿承担相应的责任。</w:t>
      </w:r>
    </w:p>
    <w:p>
      <w:pPr>
        <w:spacing w:line="600" w:lineRule="exact"/>
        <w:rPr>
          <w:rFonts w:hint="eastAsia" w:eastAsia="仿宋_GB2312"/>
          <w:sz w:val="32"/>
        </w:rPr>
      </w:pPr>
    </w:p>
    <w:p>
      <w:pPr>
        <w:spacing w:line="600" w:lineRule="exact"/>
        <w:rPr>
          <w:rFonts w:eastAsia="仿宋_GB2312"/>
          <w:sz w:val="32"/>
        </w:rPr>
      </w:pPr>
    </w:p>
    <w:p>
      <w:pPr>
        <w:spacing w:line="60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</w:t>
      </w:r>
    </w:p>
    <w:p>
      <w:pPr>
        <w:wordWrap w:val="0"/>
        <w:spacing w:line="600" w:lineRule="exact"/>
        <w:ind w:firstLine="3520" w:firstLineChars="1100"/>
        <w:jc w:val="righ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承诺人签名：           </w:t>
      </w:r>
    </w:p>
    <w:p>
      <w:pPr>
        <w:wordWrap w:val="0"/>
        <w:spacing w:line="600" w:lineRule="exact"/>
        <w:jc w:val="right"/>
        <w:rPr>
          <w:sz w:val="32"/>
        </w:rPr>
      </w:pPr>
      <w:r>
        <w:rPr>
          <w:rFonts w:eastAsia="仿宋_GB2312"/>
          <w:sz w:val="32"/>
        </w:rPr>
        <w:t xml:space="preserve">                        年   月   日</w:t>
      </w:r>
    </w:p>
    <w:p>
      <w:pPr>
        <w:rPr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95633"/>
    <w:rsid w:val="1B79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2020-08-10T10:06:00Z</dcterms:created>
  <dc:creator>songxianglong</dc:creator>
  <cp:lastModifiedBy>songxianglong</cp:lastModifiedBy>
  <dcterms:modified xsi:type="dcterms:W3CDTF">2020-08-10T10:09:05Z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