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授权委托书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320" w:firstLine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委托人；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性别：    身份证号：   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被委托人；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性别：    身份证号：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本人因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不能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  <w:t>现场领取2020年克山县公开招聘教师面试准考证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代本人领取面试准考证。受委托人所代理领取行为，经本人授权合法有效，因代领过程中所发生的的一切后果，责任自行承担。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受委托期限：自签字之日起至上述事项办理为止。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eastAsia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51516"/>
    <w:rsid w:val="193D2635"/>
    <w:rsid w:val="1C2845F5"/>
    <w:rsid w:val="1C776B83"/>
    <w:rsid w:val="206C24B1"/>
    <w:rsid w:val="22EF6F62"/>
    <w:rsid w:val="291C70A5"/>
    <w:rsid w:val="2EFB25A4"/>
    <w:rsid w:val="30575C16"/>
    <w:rsid w:val="35D441BE"/>
    <w:rsid w:val="4997557D"/>
    <w:rsid w:val="525735C4"/>
    <w:rsid w:val="62E65C94"/>
    <w:rsid w:val="6ABA760A"/>
    <w:rsid w:val="77AB57AE"/>
    <w:rsid w:val="7B100440"/>
    <w:rsid w:val="7D896488"/>
    <w:rsid w:val="7F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2019-11-28T03:31:00Z</cp:lastPrinted>
  <dcterms:modified xsi:type="dcterms:W3CDTF">2020-08-10T07:41:16Z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