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5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6" w:space="0"/>
          <w:shd w:val="clear" w:fill="FFFFFF"/>
          <w:vertAlign w:val="baseline"/>
        </w:rPr>
        <w:t>附件一：宁德市2020年省级“三支一扶”计划派遣人员名单</w:t>
      </w:r>
      <w:bookmarkStart w:id="0" w:name="_GoBack"/>
      <w:bookmarkEnd w:id="0"/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897"/>
        <w:gridCol w:w="2305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single" w:color="33CCCC" w:sz="6" w:space="0"/>
              <w:left w:val="nil"/>
              <w:bottom w:val="single" w:color="33CCCC" w:sz="6" w:space="0"/>
              <w:right w:val="single" w:color="33CCCC" w:sz="6" w:space="0"/>
            </w:tcBorders>
            <w:shd w:val="clear" w:color="auto" w:fill="99CC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553" w:type="pct"/>
            <w:tcBorders>
              <w:top w:val="single" w:color="33CCCC" w:sz="6" w:space="0"/>
              <w:left w:val="nil"/>
              <w:bottom w:val="single" w:color="33CCCC" w:sz="6" w:space="0"/>
              <w:right w:val="single" w:color="33CCCC" w:sz="6" w:space="0"/>
            </w:tcBorders>
            <w:shd w:val="clear" w:color="auto" w:fill="99CC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68" w:type="pct"/>
            <w:tcBorders>
              <w:top w:val="single" w:color="33CCCC" w:sz="6" w:space="0"/>
              <w:left w:val="nil"/>
              <w:bottom w:val="single" w:color="33CCCC" w:sz="6" w:space="0"/>
              <w:right w:val="single" w:color="33CCCC" w:sz="6" w:space="0"/>
            </w:tcBorders>
            <w:shd w:val="clear" w:color="auto" w:fill="99CC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院校</w:t>
            </w:r>
          </w:p>
        </w:tc>
        <w:tc>
          <w:tcPr>
            <w:tcW w:w="1495" w:type="pct"/>
            <w:tcBorders>
              <w:top w:val="single" w:color="33CCCC" w:sz="6" w:space="0"/>
              <w:left w:val="nil"/>
              <w:bottom w:val="single" w:color="33CCCC" w:sz="6" w:space="0"/>
              <w:right w:val="single" w:color="33CCCC" w:sz="6" w:space="0"/>
            </w:tcBorders>
            <w:shd w:val="clear" w:color="auto" w:fill="99CC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蕉城区七都镇三农服务中心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周佳慧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蕉城区三都澳经济开发区三屿工业园区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崔伟文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厦门海洋职业技术学院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蕉城区三都澳经济开发区三屿工业园区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夏林芳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蕉城区三都镇农业服务中心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徐正丰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南开大学滨海学院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蕉城区九都镇农业服务中心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王翠芳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蕉城区八都镇农业服务中心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郭露樱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蕉城区洋中镇农业服务中心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黄钉铃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浙江理工大学科技与艺术学院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蕉城区漳湾镇三农服务中心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彭荣锦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蕉城区石后乡扶贫办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石倩化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蕉城区虎贝镇三农服务中心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游溱溱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蕉城区赤溪镇三农服务中心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黄晶玲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蕉城区金涵乡农业服务中心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陈楚辉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昆明理工大学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蕉城区霍童镇扶贫办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汤坚坚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蕉城区飞鸾镇农业服务中心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余婧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嘉庚学院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霞浦县三沙镇扶贫办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蔡钰杭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霞浦县下浒镇扶贫办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谢珊珊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霞浦县北壁乡农业服务中心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林仲良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霞浦县北壁乡扶贫办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林倩倩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旅游管理与服务教育专业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崇儒畲族乡乡村振兴办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陈翠萱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霞浦县柏洋乡扶贫办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陈颍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霞浦县水门畲族乡人力资源和社会保障事务所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雷小红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霞浦县沙江镇人力资源和社会保障事务所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程征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霞浦县沙江镇扶贫办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叶涛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霞浦县海岛乡海洋与渔业站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陈秋琳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武夷山职业学院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霞浦县溪南镇海洋与渔业站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李彬彬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霞浦县牙城镇农业服务中心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郑滢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厦门城市职业学院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霞浦县盐田畲族乡农业服务中心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陈祖铃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霞浦县长春镇人力资源和社会保障事务所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方新林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古田县凤埔乡人力资源和社会保障事务所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高宏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古田县凤都镇农业服务中心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游晴雯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古田县卓洋乡农业服务中心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丁晨虹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古田县吉巷乡农业服务中心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张华敏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古田县大甲镇农业服务中心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李张标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厦门海洋职业技术学院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商检技术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古田县大桥镇人力资源和社会保障事务所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大连海洋大学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古田县大桥镇精准扶贫服务中心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程苏婷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古田县平湖镇人力资源和社会保障事务所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江先发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古田县平湖镇农业服务中心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黄丽清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古田县杉洋镇扶贫办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黄典辉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福建船政交通职业学院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古田县水口镇人力资源和社会保障事务所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雷丽丽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古田县泮洋乡人力资源和社会保障事务所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姚茹婷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古田县鹤塘镇人力资源和社会保障事务所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余海斌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安徽农业大学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古田县鹤塘镇扶贫办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黄鑫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古田县黄田镇人力资源和社会保障事务所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陈颖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屏南县代溪镇扶贫办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吴宜城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北京交通大学海滨学院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屏南县双溪镇劳动保障事务所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张秋烨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屏南县古峰镇扶贫办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郑信诗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农业推广（硕士）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屏南县寿山乡扶贫办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刘文妲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屏南县屏城乡扶贫办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陆长秀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合肥师范学院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屏南县岭下乡劳动保障事务所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叶宝芳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黑龙江中医药大学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中药资源与开发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屏南县岭下乡扶贫办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陆海航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周鹭良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浙江传媒学院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屏南县熙岭乡劳动保障事务所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谢锦芳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内蒙古科技大学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屏南县甘棠乡劳动保障事务所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孙亦娴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屏南县甘棠乡扶贫办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彭莉昕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屏南县路下乡劳动保障事务所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陆万叶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屏南县路下乡扶贫办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李振华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泉州轻工职业学院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屏南县长桥镇劳动保障事务所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陈凤玲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屏南县长桥镇扶贫办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陈程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丘建华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吴欢欢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寿宁县下党乡劳动保障事务所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刘文玲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寿宁县凤阳镇劳动保障事务所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卢丽娇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寿宁县南阳镇劳动保障事务所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刘小玲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寿宁县坑底乡劳动保障事务所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叶梦晨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南京工程学院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寿宁县大安乡劳动保障事务所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李鸿颖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湖北工程学院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3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王樟斌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长春工业大学人文信息学院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寿宁县托溪乡劳动保障事务所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夏国龙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湄洲湾职业技术学院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寿宁县斜滩镇劳动保障事务所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吴志平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寿宁县武曲镇劳动保障事务所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柳凯航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寿宁县清源镇劳动保障事务所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练宁宁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寿宁县犀溪镇劳动保障事务所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范思婕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上海师范大学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寿宁县竹管垅乡劳动保障事务所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龚小杰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寿宁县芹洋乡劳动保障事务所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俞芳梅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周宁县七步镇扶贫办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彭曼雯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周宁县咸村镇农村实用人才服务站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章子微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周宁县咸村镇林业工作站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陈凯燕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周宁县李墩镇农业服务中心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阮佳佳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贸易经济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周宁县李墩镇劳动保障事务所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陈兰青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周宁县泗桥乡劳动保障事务所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谢林海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周宁县泗桥乡扶贫办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王雯雯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周宁县浦源镇农业服务中心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魏来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周宁县浦源镇扶贫办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张锦鸿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周宁县狮城镇农业服务中心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郑文琳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周宁县玛坑乡农业服务中心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周晓芳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三明医学科技职业学院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周宁县玛坑乡劳动保障事务所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陈舒瑶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周宁县礼门乡劳动保障事务所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刘丹婷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周宁县礼门乡扶贫办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魏苏芳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漳州职业技术学院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周宁县纯池镇扶贫办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汤柳荫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周宁县纯池镇水利站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周璐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柘荣县东源乡农业服务中心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叶丽君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厦门工学院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柘荣县乍洋乡人力资源和社会保障事务所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郑淑琴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柘荣县双城镇人力资源和社会保障事务所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吴丽婷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柘荣县双城镇农业服务中心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刘子冰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南京农业大学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柘荣县城郊乡三农服务中心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陈贵萍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柘荣县城郊乡扶贫办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温冰鑫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柘荣县宅中乡三农服务中心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吴曈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防灾科技学院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柘荣县宅中乡人力资源和社会保障事务所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郑倩倩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柘荣县富溪镇 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林逸枫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柘荣县富溪镇扶贫办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杨秋霞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柘荣县楮坪乡人力资源和社会保障事务所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杨阳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福建师范大学福清分校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柘荣县楮坪乡农业服务中心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陆梦芳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柘荣县英山乡人力资源和社会保障事务所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柘荣县英山乡农业服务中心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郑雯琪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柘荣县黄柏乡扶贫办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郑巧妙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柘荣县黄柏乡三农服务中心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陈启萍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西昌学院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福安市上白石镇社会保障中心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黄泽锋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景德镇学院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福安市下白石镇社会保障中心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陈祯韫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福安市坂中乡社会保障中心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林昕颖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福安市城阳镇社会保障中心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陈莉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福安市康厝乡社会保障中心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李立文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福安市晓阳镇社会保障中心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郑寅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福安市松罗乡社会保障中心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邱幼鑫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福安市湾坞镇社会保障中心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连艳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福安市溪柄镇社会保障中心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吴贞芳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福安市溪潭镇社会保障中心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章晓雯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贵州师范大学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福安市潭头镇社会保障中心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章昊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穆云乡社会保障中心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王蓉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福安市穆阳镇社会保障中心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张雨燕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华侨大学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福安市罗江乡社会保障中心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罗颖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福安市赛岐镇社会保障中心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刘燕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福鼎市佳阳畲族乡农业服务中心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曾云启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福鼎市前岐镇劳动与社会事务服务中心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邵永严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福鼎市叠石乡劳动与社会事务服务中心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倪静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福鼎市太姥山镇劳动与社会事务服务中心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张紫荆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福鼎市嵛山镇劳动与社会事务服务中心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吴李欣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福鼎市店下镇劳动与社会事务服务中心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郑雯雯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福鼎市点头镇劳动与社会事务服务中心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林诗雨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福鼎市磻溪镇劳动与社会事务服务中心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郑源育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郑州轻工业学院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福鼎市管阳镇扶贫办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陈慧慧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福鼎市贯岭镇劳动与社会事务服务中心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朱华卉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7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福鼎市第十二中学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周铖慈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江苏海洋大学</w:t>
            </w:r>
          </w:p>
        </w:tc>
        <w:tc>
          <w:tcPr>
            <w:tcW w:w="14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汉语言文学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附件二：各县队长名单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1"/>
        <w:gridCol w:w="4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区</w:t>
            </w:r>
          </w:p>
        </w:tc>
        <w:tc>
          <w:tcPr>
            <w:tcW w:w="278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蕉城区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游溱溱（总队长）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福鼎市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朱华卉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霞浦县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柘荣县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叶丽君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周宁县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寿宁县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俞芳梅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屏南县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叶宝芳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古田县</w:t>
            </w:r>
          </w:p>
        </w:tc>
        <w:tc>
          <w:tcPr>
            <w:tcW w:w="278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vertAlign w:val="baseline"/>
              </w:rPr>
              <w:t>程苏婷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5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C1E7E"/>
    <w:rsid w:val="331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2020-08-07T06:20:00Z</dcterms:created>
  <dc:creator>不会游泳的怪兽兔</dc:creator>
  <cp:lastModifiedBy>不会游泳的怪兽兔</cp:lastModifiedBy>
  <dcterms:modified xsi:type="dcterms:W3CDTF">2020-08-07T06:21:00Z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