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2020年呼和浩特市赛罕区乌兰牧骑演员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招聘考生诚信承诺书</w:t>
      </w:r>
    </w:p>
    <w:p>
      <w:pPr>
        <w:jc w:val="center"/>
        <w:rPr>
          <w:rFonts w:hint="eastAsia" w:ascii="黑体" w:hAnsi="黑体" w:eastAsia="黑体" w:cs="黑体"/>
          <w:b/>
          <w:bCs/>
          <w:sz w:val="20"/>
          <w:szCs w:val="22"/>
          <w:lang w:val="en-US" w:eastAsia="zh-CN"/>
          <w14:textOutline w14:w="9525" w14:cmpd="sng">
            <w14:solidFill>
              <w14:schemeClr w14:val="tx1">
                <w14:alpha w14:val="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20"/>
          <w:szCs w:val="22"/>
          <w:lang w:val="en-US" w:eastAsia="zh-CN"/>
          <w14:textOutline w14:w="9525" w14:cmpd="sng">
            <w14:solidFill>
              <w14:schemeClr w14:val="tx1">
                <w14:alpha w14:val="0"/>
              </w14:schemeClr>
            </w14:solidFill>
            <w14:prstDash w14:val="solid"/>
            <w14:round/>
          </w14:textOutline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呼和浩特市赛罕区文体旅游广电局：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我已仔细阅读《2020年呼和浩特赛罕区乌兰牧骑演员招录公告》，清楚并理解其内容。在此我郑重承诺：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一、认真执行2020年呼和浩特市赛罕区乌兰牧骑演员招录公告的有关政策及规定。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二、保证自己符合招聘各项条件，按时按要求提交个人报名信息、证书、证件、证明材料等，确保准确、真实、有效、无误，并愿意承担所提供的信息与事实不符可能引起的相关责任。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三、对于报名系统自动生成并提供给个人信息（如报名序号）及报考人员自己设定的密码账号，自行妥善保管。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四、保证在考试中诚实守信，服从考场工作人员和监考人员的管理，自觉遵守考场纪律，不违规、不作弊，自觉遵守考试纪律，服从考试工作安排。如有违法、违规、违纪行为，自愿接受监考人员按照国家有关规定所作出的处罚决定并接受处罚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五、诚实守信，严格自律，认真履行报考人员的义务。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六、对违反以上承诺所造成的后果，本人自愿承担相应责任，后果自责。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承诺人（签名）：            联系电话：</w:t>
      </w:r>
    </w:p>
    <w:p>
      <w:pPr>
        <w:numPr>
          <w:ilvl w:val="0"/>
          <w:numId w:val="0"/>
        </w:numPr>
        <w:ind w:firstLine="5120" w:firstLineChars="16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 月   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8"/>
          <w:lang w:val="en-US" w:eastAsia="zh-CN"/>
        </w:rPr>
        <w:t>注：此承诺书与考试人员提交的有关证件复印件装订成诚信档案，留存用人单位。</w:t>
      </w:r>
    </w:p>
    <w:sectPr>
      <w:pgSz w:w="11906" w:h="16838"/>
      <w:pgMar w:top="2007" w:right="1406" w:bottom="200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46FCE"/>
    <w:rsid w:val="363941CA"/>
    <w:rsid w:val="38730871"/>
    <w:rsid w:val="3B696BB8"/>
    <w:rsid w:val="43F556C6"/>
    <w:rsid w:val="67C32E06"/>
    <w:rsid w:val="6DAD2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⚜Miss.阿⚜</cp:lastModifiedBy>
  <cp:lastPrinted>2020-08-05T09:08:25Z</cp:lastPrinted>
  <dcterms:modified xsi:type="dcterms:W3CDTF">2020-08-05T09:09:14Z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