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FD13" w14:textId="77777777" w:rsidR="00FA2743" w:rsidRDefault="00FA2743" w:rsidP="00FA2743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</w:t>
      </w:r>
    </w:p>
    <w:p w14:paraId="4B309718" w14:textId="77777777" w:rsidR="00FA2743" w:rsidRDefault="00FA2743" w:rsidP="00FA2743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14:paraId="222161B7" w14:textId="77777777" w:rsidR="00FA2743" w:rsidRDefault="00FA2743" w:rsidP="00FA2743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  <w:lang w:val="zh-CN"/>
        </w:rPr>
        <w:t>法</w:t>
      </w:r>
      <w:proofErr w:type="gramStart"/>
      <w:r>
        <w:rPr>
          <w:rFonts w:ascii="宋体" w:hAnsi="宋体" w:cs="宋体" w:hint="eastAsia"/>
          <w:color w:val="000000"/>
          <w:kern w:val="0"/>
          <w:sz w:val="44"/>
          <w:szCs w:val="44"/>
          <w:lang w:val="zh-CN"/>
        </w:rPr>
        <w:t>务</w:t>
      </w:r>
      <w:proofErr w:type="gramEnd"/>
      <w:r>
        <w:rPr>
          <w:rFonts w:ascii="宋体" w:hAnsi="宋体" w:cs="宋体" w:hint="eastAsia"/>
          <w:color w:val="000000"/>
          <w:kern w:val="0"/>
          <w:sz w:val="44"/>
          <w:szCs w:val="44"/>
          <w:lang w:val="zh-CN"/>
        </w:rPr>
        <w:t>审计部经理岗位任职条件</w:t>
      </w:r>
    </w:p>
    <w:p w14:paraId="75AE75D4" w14:textId="77777777" w:rsidR="00FA2743" w:rsidRDefault="00FA2743" w:rsidP="00FA2743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val="zh-CN"/>
        </w:rPr>
      </w:pPr>
    </w:p>
    <w:p w14:paraId="40EB49BD" w14:textId="77777777" w:rsidR="00FA2743" w:rsidRDefault="00FA2743" w:rsidP="00FA2743">
      <w:pPr>
        <w:widowControl/>
        <w:wordWrap w:val="0"/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Style w:val="NormalCharacter"/>
          <w:rFonts w:eastAsia="仿宋_GB2312"/>
          <w:color w:val="000000"/>
          <w:sz w:val="32"/>
          <w:szCs w:val="32"/>
        </w:rPr>
        <w:t>1</w:t>
      </w:r>
      <w:r>
        <w:rPr>
          <w:rStyle w:val="NormalCharacter"/>
          <w:rFonts w:eastAsia="仿宋_GB2312"/>
          <w:color w:val="000000"/>
          <w:sz w:val="32"/>
          <w:szCs w:val="32"/>
        </w:rPr>
        <w:t>、双一流大学（原</w:t>
      </w:r>
      <w:r>
        <w:rPr>
          <w:rStyle w:val="NormalCharacter"/>
          <w:rFonts w:eastAsia="仿宋_GB2312"/>
          <w:color w:val="000000"/>
          <w:sz w:val="32"/>
          <w:szCs w:val="32"/>
        </w:rPr>
        <w:t>985</w:t>
      </w:r>
      <w:r>
        <w:rPr>
          <w:rStyle w:val="NormalCharacter"/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211</w:t>
      </w:r>
      <w:r>
        <w:rPr>
          <w:rStyle w:val="NormalCharacter"/>
          <w:rFonts w:eastAsia="仿宋_GB2312"/>
          <w:color w:val="000000"/>
          <w:sz w:val="32"/>
          <w:szCs w:val="32"/>
        </w:rPr>
        <w:t>大学）全日制本科，或全日制研究生及以上学历</w:t>
      </w:r>
      <w:r>
        <w:rPr>
          <w:rFonts w:eastAsia="仿宋_GB2312"/>
          <w:color w:val="000000"/>
          <w:sz w:val="32"/>
          <w:szCs w:val="32"/>
        </w:rPr>
        <w:t>，在国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/>
          <w:color w:val="000000"/>
          <w:sz w:val="32"/>
          <w:szCs w:val="32"/>
        </w:rPr>
        <w:t>境</w:t>
      </w:r>
      <w:r>
        <w:rPr>
          <w:rFonts w:eastAsia="仿宋_GB2312"/>
          <w:color w:val="000000"/>
          <w:sz w:val="32"/>
          <w:szCs w:val="32"/>
        </w:rPr>
        <w:t>)</w:t>
      </w:r>
      <w:proofErr w:type="gramStart"/>
      <w:r>
        <w:rPr>
          <w:rFonts w:eastAsia="仿宋_GB2312"/>
          <w:color w:val="00000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sz w:val="32"/>
          <w:szCs w:val="32"/>
        </w:rPr>
        <w:t>的学历学位须经国家教育部门认证。法律、审计、会计等相关专业。</w:t>
      </w:r>
    </w:p>
    <w:p w14:paraId="1D78BE17" w14:textId="77777777" w:rsidR="00FA2743" w:rsidRDefault="00FA2743" w:rsidP="00FA2743">
      <w:pPr>
        <w:widowControl/>
        <w:wordWrap w:val="0"/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Style w:val="NormalCharacter"/>
          <w:rFonts w:eastAsia="仿宋_GB2312"/>
          <w:color w:val="000000"/>
          <w:sz w:val="32"/>
          <w:szCs w:val="32"/>
        </w:rPr>
        <w:t>年龄</w:t>
      </w:r>
      <w:r>
        <w:rPr>
          <w:rStyle w:val="NormalCharacter"/>
          <w:rFonts w:eastAsia="仿宋_GB2312"/>
          <w:color w:val="000000"/>
          <w:sz w:val="32"/>
          <w:szCs w:val="32"/>
        </w:rPr>
        <w:t>40</w:t>
      </w:r>
      <w:r>
        <w:rPr>
          <w:rStyle w:val="NormalCharacter"/>
          <w:rFonts w:eastAsia="仿宋_GB2312"/>
          <w:color w:val="000000"/>
          <w:sz w:val="32"/>
          <w:szCs w:val="32"/>
        </w:rPr>
        <w:t>周岁以下，</w:t>
      </w:r>
      <w:r>
        <w:rPr>
          <w:rFonts w:eastAsia="仿宋_GB2312"/>
          <w:color w:val="000000"/>
          <w:sz w:val="32"/>
          <w:szCs w:val="32"/>
        </w:rPr>
        <w:t>具有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年以上法</w:t>
      </w:r>
      <w:proofErr w:type="gramStart"/>
      <w:r>
        <w:rPr>
          <w:rFonts w:eastAsia="仿宋_GB2312"/>
          <w:color w:val="000000"/>
          <w:sz w:val="32"/>
          <w:szCs w:val="32"/>
        </w:rPr>
        <w:t>务</w:t>
      </w:r>
      <w:proofErr w:type="gramEnd"/>
      <w:r>
        <w:rPr>
          <w:rFonts w:eastAsia="仿宋_GB2312"/>
          <w:color w:val="000000"/>
          <w:sz w:val="32"/>
          <w:szCs w:val="32"/>
        </w:rPr>
        <w:t>、审计工作经历，且取得律师（法律）执业资格、中级会计师或中级审计师职称</w:t>
      </w:r>
      <w:r>
        <w:rPr>
          <w:rStyle w:val="NormalCharacter"/>
          <w:rFonts w:eastAsia="仿宋_GB2312"/>
          <w:color w:val="000000"/>
          <w:sz w:val="32"/>
          <w:szCs w:val="32"/>
        </w:rPr>
        <w:t>；法</w:t>
      </w:r>
      <w:proofErr w:type="gramStart"/>
      <w:r>
        <w:rPr>
          <w:rStyle w:val="NormalCharacter"/>
          <w:rFonts w:eastAsia="仿宋_GB2312"/>
          <w:color w:val="000000"/>
          <w:sz w:val="32"/>
          <w:szCs w:val="32"/>
        </w:rPr>
        <w:t>务</w:t>
      </w:r>
      <w:proofErr w:type="gramEnd"/>
      <w:r>
        <w:rPr>
          <w:rStyle w:val="NormalCharacter"/>
          <w:rFonts w:eastAsia="仿宋_GB2312"/>
          <w:color w:val="000000"/>
          <w:sz w:val="32"/>
          <w:szCs w:val="32"/>
        </w:rPr>
        <w:t>审计部门副总经理以上</w:t>
      </w:r>
      <w:r>
        <w:rPr>
          <w:rFonts w:eastAsia="仿宋_GB2312"/>
          <w:color w:val="000000"/>
          <w:sz w:val="32"/>
          <w:szCs w:val="32"/>
        </w:rPr>
        <w:t>职务者优先。</w:t>
      </w:r>
    </w:p>
    <w:p w14:paraId="3C213772" w14:textId="77777777" w:rsidR="00FA2743" w:rsidRDefault="00FA2743" w:rsidP="00FA2743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具有较高的政治素质，较强的事业心和责任感，认真履行经济责任、政治责任和社会责任；具有良好的职业素养，遵纪守法，勤勉尽责，廉洁从业，作风形象和职业信誉好；具有良好的心理素质和能够正常履行职责的身体素质；具有清晰的法律逻辑思维能力，良好的分析、处理、应变及协调能力。</w:t>
      </w:r>
    </w:p>
    <w:p w14:paraId="6158E801" w14:textId="77777777" w:rsidR="00FA2743" w:rsidRDefault="00FA2743" w:rsidP="00FA2743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、熟悉国家财税、金融、审计政策和公司法、合同法、商法、民法、知识产权法等法律法规。</w:t>
      </w:r>
    </w:p>
    <w:p w14:paraId="2AC9552B" w14:textId="77777777" w:rsidR="00FA2743" w:rsidRDefault="00FA2743" w:rsidP="00FA2743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14:paraId="6C03853D" w14:textId="77777777" w:rsidR="006F74B7" w:rsidRPr="00FA2743" w:rsidRDefault="006F74B7" w:rsidP="00FA2743"/>
    <w:sectPr w:rsidR="006F74B7" w:rsidRPr="00FA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456D" w14:textId="77777777" w:rsidR="004D1E8D" w:rsidRDefault="004D1E8D" w:rsidP="0054114A">
      <w:r>
        <w:separator/>
      </w:r>
    </w:p>
  </w:endnote>
  <w:endnote w:type="continuationSeparator" w:id="0">
    <w:p w14:paraId="70D2C5B9" w14:textId="77777777" w:rsidR="004D1E8D" w:rsidRDefault="004D1E8D" w:rsidP="0054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E97A" w14:textId="77777777" w:rsidR="004D1E8D" w:rsidRDefault="004D1E8D" w:rsidP="0054114A">
      <w:r>
        <w:separator/>
      </w:r>
    </w:p>
  </w:footnote>
  <w:footnote w:type="continuationSeparator" w:id="0">
    <w:p w14:paraId="5092C435" w14:textId="77777777" w:rsidR="004D1E8D" w:rsidRDefault="004D1E8D" w:rsidP="0054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80"/>
    <w:rsid w:val="001A5D80"/>
    <w:rsid w:val="004D1E8D"/>
    <w:rsid w:val="0054114A"/>
    <w:rsid w:val="006F74B7"/>
    <w:rsid w:val="008A3C9D"/>
    <w:rsid w:val="00F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3BBB-CCD1-4D21-9FB3-EA69AC5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14A"/>
    <w:rPr>
      <w:sz w:val="18"/>
      <w:szCs w:val="18"/>
    </w:rPr>
  </w:style>
  <w:style w:type="character" w:customStyle="1" w:styleId="NormalCharacter">
    <w:name w:val="NormalCharacter"/>
    <w:semiHidden/>
    <w:rsid w:val="0054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泽洲 王</dc:creator>
  <cp:keywords/>
  <dc:description/>
  <cp:lastModifiedBy>泽洲 王</cp:lastModifiedBy>
  <cp:revision>3</cp:revision>
  <dcterms:created xsi:type="dcterms:W3CDTF">2020-08-05T09:39:00Z</dcterms:created>
  <dcterms:modified xsi:type="dcterms:W3CDTF">2020-08-05T10:21:00Z</dcterms:modified>
</cp:coreProperties>
</file>