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  <w:t>附件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  <w:t>武汉市投资促进中心公开招聘报名表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</w:pPr>
    </w:p>
    <w:p>
      <w:pPr>
        <w:adjustRightInd/>
        <w:snapToGrid/>
        <w:spacing w:line="320" w:lineRule="exact"/>
        <w:jc w:val="left"/>
        <w:rPr>
          <w:rFonts w:hint="eastAsia" w:ascii="仿宋" w:hAnsi="仿宋" w:eastAsia="仿宋" w:cs="仿宋"/>
          <w:spacing w:val="-10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spacing w:val="-10"/>
          <w:sz w:val="28"/>
          <w:szCs w:val="28"/>
          <w:highlight w:val="none"/>
        </w:rPr>
        <w:t>应聘岗位：</w:t>
      </w:r>
      <w:r>
        <w:rPr>
          <w:rFonts w:hint="default" w:ascii="仿宋" w:hAnsi="仿宋" w:eastAsia="仿宋" w:cs="仿宋"/>
          <w:spacing w:val="-10"/>
          <w:sz w:val="28"/>
          <w:szCs w:val="28"/>
          <w:highlight w:val="none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margin" w:tblpXSpec="center" w:tblpY="249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670"/>
        <w:gridCol w:w="428"/>
        <w:gridCol w:w="574"/>
        <w:gridCol w:w="305"/>
        <w:gridCol w:w="497"/>
        <w:gridCol w:w="974"/>
        <w:gridCol w:w="195"/>
        <w:gridCol w:w="1064"/>
        <w:gridCol w:w="1453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</w:rPr>
              <w:t>姓  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性  别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出生年月</w:t>
            </w: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</w:trPr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民  族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籍  贯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政治面貌</w:t>
            </w: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</w:trPr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参加工作时间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入党时间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婚姻状况</w:t>
            </w: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</w:trPr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  <w:t>证件类型及号码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  <w:t>（身份证</w:t>
            </w: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val="en-US" w:eastAsia="zh-CN"/>
              </w:rPr>
              <w:t>/护照</w:t>
            </w: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4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健康状况</w:t>
            </w: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atLeast"/>
        </w:trPr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家庭住址</w:t>
            </w:r>
          </w:p>
        </w:tc>
        <w:tc>
          <w:tcPr>
            <w:tcW w:w="34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联系电话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</w:trPr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  <w:lang w:eastAsia="zh-CN"/>
              </w:rPr>
              <w:t>最</w:t>
            </w: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  <w:lang w:eastAsia="zh-CN"/>
              </w:rPr>
              <w:t>终</w:t>
            </w: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</w:rPr>
              <w:t>学  位</w:t>
            </w:r>
          </w:p>
        </w:tc>
        <w:tc>
          <w:tcPr>
            <w:tcW w:w="791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</w:trPr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</w:rPr>
              <w:t>及专业</w:t>
            </w:r>
          </w:p>
        </w:tc>
        <w:tc>
          <w:tcPr>
            <w:tcW w:w="791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2" w:hRule="atLeast"/>
        </w:trPr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教育背景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（从大学起）</w:t>
            </w:r>
          </w:p>
        </w:tc>
        <w:tc>
          <w:tcPr>
            <w:tcW w:w="7914" w:type="dxa"/>
            <w:gridSpan w:val="1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atLeast"/>
        </w:trPr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工 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经 历</w:t>
            </w:r>
          </w:p>
        </w:tc>
        <w:tc>
          <w:tcPr>
            <w:tcW w:w="7914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其他需要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说明的情况</w:t>
            </w:r>
          </w:p>
        </w:tc>
        <w:tc>
          <w:tcPr>
            <w:tcW w:w="7914" w:type="dxa"/>
            <w:gridSpan w:val="1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46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成员及重要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社会关系</w:t>
            </w:r>
          </w:p>
        </w:tc>
        <w:tc>
          <w:tcPr>
            <w:tcW w:w="6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称 谓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姓名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年龄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政治面貌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4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</w:trPr>
        <w:tc>
          <w:tcPr>
            <w:tcW w:w="14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</w:trPr>
        <w:tc>
          <w:tcPr>
            <w:tcW w:w="14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本人承诺</w:t>
            </w:r>
          </w:p>
        </w:tc>
        <w:tc>
          <w:tcPr>
            <w:tcW w:w="7914" w:type="dxa"/>
            <w:gridSpan w:val="1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 xml:space="preserve">所提供的个人信息和证明材料真实准确，对因提供有关信息、证件不实或违反有关规定造成的后果，责任自负。                 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 xml:space="preserve"> 本人签名：              时间：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25BA6"/>
    <w:rsid w:val="591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 w:line="15" w:lineRule="atLeast"/>
      <w:jc w:val="left"/>
    </w:pPr>
    <w:rPr>
      <w:rFonts w:ascii="微软雅黑" w:hAnsi="微软雅黑" w:eastAsia="微软雅黑" w:cs="Times New Roman"/>
      <w:color w:val="3C3C3C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达令darling~</cp:lastModifiedBy>
  <dcterms:modified xsi:type="dcterms:W3CDTF">2020-08-05T08:51:18Z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