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1D" w:rsidRPr="00A262C8" w:rsidRDefault="00816FBD" w:rsidP="00E018F2">
      <w:pPr>
        <w:widowControl w:val="0"/>
        <w:spacing w:afterLines="125" w:line="360" w:lineRule="auto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人事处</w:t>
      </w:r>
      <w:r w:rsidR="00D67177">
        <w:rPr>
          <w:rFonts w:ascii="宋体" w:eastAsia="宋体" w:hAnsi="宋体" w:cs="宋体" w:hint="eastAsia"/>
          <w:b/>
          <w:kern w:val="2"/>
          <w:sz w:val="36"/>
          <w:szCs w:val="36"/>
        </w:rPr>
        <w:t>编外人员</w:t>
      </w:r>
      <w:r w:rsidR="00E018F2">
        <w:rPr>
          <w:rFonts w:ascii="宋体" w:eastAsia="宋体" w:hAnsi="宋体" w:cs="宋体" w:hint="eastAsia"/>
          <w:b/>
          <w:kern w:val="2"/>
          <w:sz w:val="36"/>
          <w:szCs w:val="36"/>
        </w:rPr>
        <w:t>（劳务派遣）</w:t>
      </w:r>
      <w:r w:rsidR="00D67177">
        <w:rPr>
          <w:rFonts w:ascii="宋体" w:eastAsia="宋体" w:hAnsi="宋体" w:cs="宋体" w:hint="eastAsia"/>
          <w:b/>
          <w:kern w:val="2"/>
          <w:sz w:val="36"/>
          <w:szCs w:val="36"/>
        </w:rPr>
        <w:t>公开招聘方案</w:t>
      </w:r>
    </w:p>
    <w:p w:rsidR="001C5F1D" w:rsidRDefault="00D67177" w:rsidP="00E018F2">
      <w:pPr>
        <w:shd w:val="clear" w:color="auto" w:fill="FFFFFF"/>
        <w:spacing w:afterLines="5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E6757">
        <w:rPr>
          <w:rFonts w:ascii="宋体" w:eastAsia="宋体" w:hAnsi="宋体" w:cs="宋体" w:hint="eastAsia"/>
          <w:color w:val="333333"/>
          <w:sz w:val="28"/>
          <w:szCs w:val="28"/>
        </w:rPr>
        <w:t>因学校发展工作需要，</w:t>
      </w:r>
      <w:r w:rsidRPr="004E6757">
        <w:rPr>
          <w:rFonts w:ascii="宋体" w:eastAsia="宋体" w:hAnsi="宋体" w:cs="宋体" w:hint="eastAsia"/>
          <w:sz w:val="28"/>
          <w:szCs w:val="28"/>
        </w:rPr>
        <w:t>现面向社会公开招聘</w:t>
      </w:r>
      <w:r w:rsidR="00816FBD">
        <w:rPr>
          <w:rFonts w:ascii="宋体" w:eastAsia="宋体" w:hAnsi="宋体" w:cs="宋体" w:hint="eastAsia"/>
          <w:sz w:val="28"/>
          <w:szCs w:val="28"/>
        </w:rPr>
        <w:t>人事处</w:t>
      </w:r>
      <w:r w:rsidR="00D74BE2">
        <w:rPr>
          <w:rFonts w:ascii="宋体" w:eastAsia="宋体" w:hAnsi="宋体" w:cs="宋体" w:hint="eastAsia"/>
          <w:sz w:val="28"/>
          <w:szCs w:val="28"/>
        </w:rPr>
        <w:t>工作人员</w:t>
      </w:r>
      <w:r w:rsidRPr="004E6757">
        <w:rPr>
          <w:rFonts w:ascii="宋体" w:eastAsia="宋体" w:hAnsi="宋体" w:cs="宋体" w:hint="eastAsia"/>
          <w:sz w:val="28"/>
          <w:szCs w:val="28"/>
        </w:rPr>
        <w:t>1名</w:t>
      </w:r>
      <w:r w:rsidRPr="004E6757">
        <w:rPr>
          <w:rFonts w:ascii="宋体" w:eastAsia="宋体" w:hAnsi="宋体" w:cs="宋体" w:hint="eastAsia"/>
          <w:color w:val="333333"/>
          <w:sz w:val="28"/>
          <w:szCs w:val="28"/>
        </w:rPr>
        <w:t>，用工性质为编制外合同工。</w:t>
      </w:r>
    </w:p>
    <w:p w:rsidR="00D37CCF" w:rsidRPr="00C258D5" w:rsidRDefault="00D37CCF" w:rsidP="00D37CCF">
      <w:pPr>
        <w:shd w:val="clear" w:color="auto" w:fill="FFFFFF"/>
        <w:ind w:firstLineChars="200" w:firstLine="580"/>
        <w:rPr>
          <w:rFonts w:ascii="Verdana" w:hAnsi="Verdana" w:cs="宋体"/>
          <w:color w:val="333333"/>
          <w:sz w:val="18"/>
          <w:szCs w:val="18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一</w:t>
      </w:r>
      <w:r w:rsidRPr="00C258D5">
        <w:rPr>
          <w:rFonts w:ascii="宋体" w:hAnsi="宋体" w:cs="宋体" w:hint="eastAsia"/>
          <w:b/>
          <w:bCs/>
          <w:color w:val="333333"/>
          <w:sz w:val="29"/>
        </w:rPr>
        <w:t>、招聘岗位及条件</w:t>
      </w:r>
    </w:p>
    <w:p w:rsidR="00D37CCF" w:rsidRPr="00D37CCF" w:rsidRDefault="00D37CCF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岗位名称：</w:t>
      </w:r>
      <w:r w:rsidR="00BF1EED">
        <w:rPr>
          <w:rFonts w:ascii="宋体" w:eastAsia="宋体" w:hAnsi="宋体" w:cs="宋体" w:hint="eastAsia"/>
          <w:color w:val="333333"/>
          <w:sz w:val="28"/>
          <w:szCs w:val="28"/>
        </w:rPr>
        <w:t>人事处</w:t>
      </w: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综合管理岗  招聘1人</w:t>
      </w:r>
    </w:p>
    <w:p w:rsidR="00905221" w:rsidRDefault="00D37CCF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专业要求：</w:t>
      </w:r>
      <w:r w:rsidR="00311152">
        <w:rPr>
          <w:rFonts w:ascii="宋体" w:eastAsia="宋体" w:hAnsi="宋体" w:cs="宋体" w:hint="eastAsia"/>
          <w:color w:val="333333"/>
          <w:sz w:val="28"/>
          <w:szCs w:val="28"/>
        </w:rPr>
        <w:t>不限</w:t>
      </w:r>
    </w:p>
    <w:p w:rsidR="00311152" w:rsidRDefault="00311152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政治面貌：中共党员（含预备党员）</w:t>
      </w:r>
    </w:p>
    <w:p w:rsidR="009C3AAB" w:rsidRPr="00D37CCF" w:rsidRDefault="00D37CCF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学历学位：全日制本科及以上</w:t>
      </w:r>
    </w:p>
    <w:p w:rsidR="00D37CCF" w:rsidRPr="00D37CCF" w:rsidRDefault="00D37CCF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专业技术职务：不限</w:t>
      </w:r>
    </w:p>
    <w:p w:rsidR="00D37CCF" w:rsidRDefault="00D37CCF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职业资格要求：不限</w:t>
      </w:r>
    </w:p>
    <w:p w:rsidR="00D074DE" w:rsidRDefault="00D074DE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年龄要求：不超过3</w:t>
      </w:r>
      <w:r>
        <w:rPr>
          <w:rFonts w:ascii="宋体" w:eastAsia="宋体" w:hAnsi="宋体" w:cs="宋体"/>
          <w:color w:val="333333"/>
          <w:sz w:val="28"/>
          <w:szCs w:val="28"/>
        </w:rPr>
        <w:t>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周岁，应届毕业生优先</w:t>
      </w:r>
    </w:p>
    <w:p w:rsidR="00D074DE" w:rsidRPr="00D37CCF" w:rsidRDefault="00D074DE" w:rsidP="000E7134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相关技能：</w:t>
      </w:r>
      <w:r w:rsidR="000E7134">
        <w:rPr>
          <w:rFonts w:ascii="宋体" w:eastAsia="宋体" w:hAnsi="宋体" w:cs="宋体" w:hint="eastAsia"/>
          <w:color w:val="333333"/>
          <w:sz w:val="28"/>
          <w:szCs w:val="28"/>
        </w:rPr>
        <w:t>具有较强的沟通能力，拥有良好的语言表达及分析研究的能力；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有一定的文字功底，能</w:t>
      </w:r>
      <w:r w:rsidR="00225306">
        <w:rPr>
          <w:rFonts w:ascii="宋体" w:eastAsia="宋体" w:hAnsi="宋体" w:cs="宋体" w:hint="eastAsia"/>
          <w:color w:val="333333"/>
          <w:sz w:val="28"/>
          <w:szCs w:val="28"/>
        </w:rPr>
        <w:t>熟练</w:t>
      </w:r>
      <w:r w:rsidR="003217B9">
        <w:rPr>
          <w:rFonts w:ascii="宋体" w:eastAsia="宋体" w:hAnsi="宋体" w:cs="宋体" w:hint="eastAsia"/>
          <w:color w:val="333333"/>
          <w:sz w:val="28"/>
          <w:szCs w:val="28"/>
        </w:rPr>
        <w:t>使用office</w:t>
      </w:r>
      <w:r w:rsidR="00747E95">
        <w:rPr>
          <w:rFonts w:ascii="宋体" w:eastAsia="宋体" w:hAnsi="宋体" w:cs="宋体" w:hint="eastAsia"/>
          <w:color w:val="333333"/>
          <w:sz w:val="28"/>
          <w:szCs w:val="28"/>
        </w:rPr>
        <w:t>办公软件；</w:t>
      </w:r>
      <w:r w:rsidR="000E7134">
        <w:rPr>
          <w:rFonts w:ascii="宋体" w:eastAsia="宋体" w:hAnsi="宋体" w:cs="宋体" w:hint="eastAsia"/>
          <w:color w:val="333333"/>
          <w:sz w:val="28"/>
          <w:szCs w:val="28"/>
        </w:rPr>
        <w:t>担任过学生干部或有一定的学生管理经验</w:t>
      </w:r>
      <w:r w:rsidR="00133558">
        <w:rPr>
          <w:rFonts w:ascii="宋体" w:eastAsia="宋体" w:hAnsi="宋体" w:cs="宋体" w:hint="eastAsia"/>
          <w:color w:val="333333"/>
          <w:sz w:val="28"/>
          <w:szCs w:val="28"/>
        </w:rPr>
        <w:t>优先</w:t>
      </w:r>
      <w:r w:rsidR="00225306"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F54AE9" w:rsidRPr="00694978" w:rsidRDefault="00F54AE9" w:rsidP="00E018F2">
      <w:pPr>
        <w:shd w:val="clear" w:color="auto" w:fill="FFFFFF"/>
        <w:spacing w:beforeLines="100" w:afterLines="100"/>
        <w:ind w:firstLineChars="200" w:firstLine="580"/>
        <w:rPr>
          <w:rFonts w:ascii="宋体" w:hAnsi="宋体" w:cs="宋体"/>
          <w:b/>
          <w:bCs/>
          <w:color w:val="333333"/>
          <w:sz w:val="29"/>
        </w:rPr>
      </w:pPr>
      <w:r w:rsidRPr="00694978">
        <w:rPr>
          <w:rFonts w:ascii="宋体" w:hAnsi="宋体" w:cs="宋体" w:hint="eastAsia"/>
          <w:b/>
          <w:bCs/>
          <w:color w:val="333333"/>
          <w:sz w:val="29"/>
        </w:rPr>
        <w:t>二、招聘程序与办法</w:t>
      </w:r>
    </w:p>
    <w:p w:rsidR="00F54AE9" w:rsidRPr="00A262C8" w:rsidRDefault="00F54AE9" w:rsidP="00E018F2">
      <w:pPr>
        <w:shd w:val="clear" w:color="auto" w:fill="FFFFFF"/>
        <w:spacing w:afterLines="75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A262C8">
        <w:rPr>
          <w:rFonts w:ascii="宋体" w:eastAsia="宋体" w:hAnsi="宋体" w:cs="宋体" w:hint="eastAsia"/>
          <w:b/>
          <w:sz w:val="28"/>
          <w:szCs w:val="28"/>
        </w:rPr>
        <w:t>（一）报名和资格审查</w:t>
      </w:r>
    </w:p>
    <w:p w:rsidR="00F54AE9" w:rsidRPr="00A262C8" w:rsidRDefault="00F54AE9" w:rsidP="00E018F2">
      <w:pPr>
        <w:shd w:val="clear" w:color="auto" w:fill="FFFFFF"/>
        <w:spacing w:afterLines="25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t>（1）报名</w:t>
      </w:r>
    </w:p>
    <w:p w:rsidR="00F54AE9" w:rsidRPr="00A262C8" w:rsidRDefault="00F54AE9" w:rsidP="00E018F2">
      <w:pPr>
        <w:shd w:val="clear" w:color="auto" w:fill="FFFFFF"/>
        <w:spacing w:afterLines="5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t>网络招聘系统报名。应聘人员通过浙江工业职业技术学院官方网站（</w:t>
      </w:r>
      <w:r w:rsidRPr="00A262C8">
        <w:rPr>
          <w:rFonts w:ascii="宋体" w:eastAsia="宋体" w:hAnsi="宋体" w:cs="宋体"/>
          <w:sz w:val="28"/>
          <w:szCs w:val="28"/>
        </w:rPr>
        <w:t>http://www.zjipc.com</w:t>
      </w:r>
      <w:r w:rsidRPr="00A262C8">
        <w:rPr>
          <w:rFonts w:ascii="宋体" w:eastAsia="宋体" w:hAnsi="宋体" w:cs="宋体" w:hint="eastAsia"/>
          <w:sz w:val="28"/>
          <w:szCs w:val="28"/>
        </w:rPr>
        <w:t>），登陆网上招聘系统，注册后选取报考岗位直接在线填写应聘简历（每人限投递一个岗位），同时上传与岗位应聘要求一致的学历学位证书、职业资格证书及相关证明材料等扫描件，提交确认后视为已报名。报名截止时间</w:t>
      </w:r>
      <w:r w:rsidR="00733857">
        <w:rPr>
          <w:rFonts w:ascii="宋体" w:eastAsia="宋体" w:hAnsi="宋体" w:cs="宋体" w:hint="eastAsia"/>
          <w:sz w:val="28"/>
          <w:szCs w:val="28"/>
        </w:rPr>
        <w:t>8</w:t>
      </w:r>
      <w:r w:rsidRPr="00A262C8">
        <w:rPr>
          <w:rFonts w:ascii="宋体" w:eastAsia="宋体" w:hAnsi="宋体" w:cs="宋体" w:hint="eastAsia"/>
          <w:sz w:val="28"/>
          <w:szCs w:val="28"/>
        </w:rPr>
        <w:t>月</w:t>
      </w:r>
      <w:r w:rsidR="00733857">
        <w:rPr>
          <w:rFonts w:ascii="宋体" w:eastAsia="宋体" w:hAnsi="宋体" w:cs="宋体" w:hint="eastAsia"/>
          <w:sz w:val="28"/>
          <w:szCs w:val="28"/>
        </w:rPr>
        <w:t>10</w:t>
      </w:r>
      <w:r w:rsidRPr="00A262C8">
        <w:rPr>
          <w:rFonts w:ascii="宋体" w:eastAsia="宋体" w:hAnsi="宋体" w:cs="宋体" w:hint="eastAsia"/>
          <w:sz w:val="28"/>
          <w:szCs w:val="28"/>
        </w:rPr>
        <w:t>日。</w:t>
      </w:r>
    </w:p>
    <w:p w:rsidR="00F54AE9" w:rsidRPr="00A262C8" w:rsidRDefault="00F54AE9" w:rsidP="00E018F2">
      <w:pPr>
        <w:shd w:val="clear" w:color="auto" w:fill="FFFFFF"/>
        <w:spacing w:afterLines="25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lastRenderedPageBreak/>
        <w:t>（2）资格审查</w:t>
      </w:r>
    </w:p>
    <w:p w:rsidR="00F54AE9" w:rsidRPr="00A262C8" w:rsidRDefault="00F54AE9" w:rsidP="00E018F2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:rsidR="00F54AE9" w:rsidRPr="00A262C8" w:rsidRDefault="00F54AE9" w:rsidP="00E018F2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A262C8">
        <w:rPr>
          <w:rFonts w:ascii="宋体" w:eastAsia="宋体" w:hAnsi="宋体" w:cs="宋体" w:hint="eastAsia"/>
          <w:b/>
          <w:sz w:val="28"/>
          <w:szCs w:val="28"/>
        </w:rPr>
        <w:t>（二）考试</w:t>
      </w:r>
    </w:p>
    <w:p w:rsidR="00F54AE9" w:rsidRPr="009C6BA3" w:rsidRDefault="00F54AE9" w:rsidP="00E018F2">
      <w:pPr>
        <w:shd w:val="clear" w:color="auto" w:fill="FFFFFF"/>
        <w:spacing w:afterLines="25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E6757">
        <w:rPr>
          <w:rFonts w:ascii="宋体" w:eastAsia="宋体" w:hAnsi="宋体" w:cs="宋体" w:hint="eastAsia"/>
          <w:color w:val="333333"/>
          <w:sz w:val="28"/>
          <w:szCs w:val="28"/>
        </w:rPr>
        <w:t>1.</w:t>
      </w:r>
      <w:r w:rsidR="009C6BA3">
        <w:rPr>
          <w:rFonts w:ascii="宋体" w:eastAsia="宋体" w:hAnsi="宋体" w:cs="宋体" w:hint="eastAsia"/>
          <w:color w:val="333333"/>
          <w:sz w:val="28"/>
          <w:szCs w:val="28"/>
        </w:rPr>
        <w:t>考试采用笔试+面试的形式组织。</w:t>
      </w:r>
      <w:r w:rsidR="008E04BB">
        <w:rPr>
          <w:rFonts w:ascii="宋体" w:eastAsia="宋体" w:hAnsi="宋体" w:cs="宋体" w:hint="eastAsia"/>
          <w:color w:val="333333"/>
          <w:sz w:val="28"/>
          <w:szCs w:val="28"/>
        </w:rPr>
        <w:t>面试成绩</w:t>
      </w:r>
      <w:r w:rsidR="00E30132">
        <w:rPr>
          <w:rFonts w:ascii="宋体" w:eastAsia="宋体" w:hAnsi="宋体" w:cs="宋体" w:hint="eastAsia"/>
          <w:color w:val="333333"/>
          <w:sz w:val="28"/>
          <w:szCs w:val="28"/>
        </w:rPr>
        <w:t>为考试最终评定</w:t>
      </w:r>
      <w:r w:rsidR="009C6BA3">
        <w:rPr>
          <w:rFonts w:ascii="宋体" w:eastAsia="宋体" w:hAnsi="宋体" w:cs="宋体" w:hint="eastAsia"/>
          <w:color w:val="333333"/>
          <w:sz w:val="28"/>
          <w:szCs w:val="28"/>
        </w:rPr>
        <w:t>成绩</w:t>
      </w:r>
      <w:r w:rsidR="00AF0C34" w:rsidRPr="00AF0C34">
        <w:rPr>
          <w:rFonts w:ascii="宋体" w:eastAsia="宋体" w:hAnsi="宋体" w:cs="宋体" w:hint="eastAsia"/>
          <w:color w:val="333333"/>
          <w:sz w:val="28"/>
          <w:szCs w:val="28"/>
        </w:rPr>
        <w:t>，应聘者面试成绩未达到60分</w:t>
      </w:r>
      <w:r w:rsidR="008E1468">
        <w:rPr>
          <w:rFonts w:ascii="宋体" w:eastAsia="宋体" w:hAnsi="宋体" w:cs="宋体" w:hint="eastAsia"/>
          <w:color w:val="333333"/>
          <w:sz w:val="28"/>
          <w:szCs w:val="28"/>
        </w:rPr>
        <w:t>（百分制）</w:t>
      </w:r>
      <w:r w:rsidR="008E04BB">
        <w:rPr>
          <w:rFonts w:ascii="宋体" w:eastAsia="宋体" w:hAnsi="宋体" w:cs="宋体" w:hint="eastAsia"/>
          <w:color w:val="333333"/>
          <w:sz w:val="28"/>
          <w:szCs w:val="28"/>
        </w:rPr>
        <w:t>，取消聘用</w:t>
      </w:r>
      <w:r w:rsidR="00AF0C34" w:rsidRPr="00AF0C34">
        <w:rPr>
          <w:rFonts w:ascii="宋体" w:eastAsia="宋体" w:hAnsi="宋体" w:cs="宋体" w:hint="eastAsia"/>
          <w:color w:val="333333"/>
          <w:sz w:val="28"/>
          <w:szCs w:val="28"/>
        </w:rPr>
        <w:t>资格。</w:t>
      </w:r>
    </w:p>
    <w:p w:rsidR="00C7339E" w:rsidRPr="00C7339E" w:rsidRDefault="00F54AE9" w:rsidP="00E018F2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4E6757">
        <w:rPr>
          <w:rFonts w:ascii="宋体" w:eastAsia="宋体" w:hAnsi="宋体" w:cs="宋体" w:hint="eastAsia"/>
          <w:sz w:val="28"/>
          <w:szCs w:val="28"/>
        </w:rPr>
        <w:t>2.</w:t>
      </w:r>
      <w:r w:rsidR="003F5F45">
        <w:rPr>
          <w:rFonts w:ascii="宋体" w:eastAsia="宋体" w:hAnsi="宋体" w:cs="宋体" w:hint="eastAsia"/>
          <w:sz w:val="28"/>
          <w:szCs w:val="28"/>
        </w:rPr>
        <w:t>笔试、</w:t>
      </w:r>
      <w:r w:rsidRPr="004E6757">
        <w:rPr>
          <w:rFonts w:ascii="宋体" w:eastAsia="宋体" w:hAnsi="宋体" w:cs="宋体" w:hint="eastAsia"/>
          <w:sz w:val="28"/>
          <w:szCs w:val="28"/>
        </w:rPr>
        <w:t>面试</w:t>
      </w:r>
      <w:r>
        <w:rPr>
          <w:rFonts w:ascii="宋体" w:eastAsia="宋体" w:hAnsi="宋体" w:cs="宋体" w:hint="eastAsia"/>
          <w:sz w:val="28"/>
          <w:szCs w:val="28"/>
        </w:rPr>
        <w:t>时间及地点另行</w:t>
      </w:r>
      <w:r w:rsidRPr="004E6757">
        <w:rPr>
          <w:rFonts w:ascii="宋体" w:eastAsia="宋体" w:hAnsi="宋体" w:cs="宋体" w:hint="eastAsia"/>
          <w:sz w:val="28"/>
          <w:szCs w:val="28"/>
        </w:rPr>
        <w:t>通知。</w:t>
      </w:r>
      <w:bookmarkStart w:id="0" w:name="_GoBack"/>
      <w:bookmarkEnd w:id="0"/>
    </w:p>
    <w:p w:rsidR="00C7339E" w:rsidRPr="00C7339E" w:rsidRDefault="00C7339E" w:rsidP="00E018F2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C7339E">
        <w:rPr>
          <w:rFonts w:ascii="宋体" w:eastAsia="宋体" w:hAnsi="宋体" w:cs="宋体" w:hint="eastAsia"/>
          <w:color w:val="333333"/>
          <w:sz w:val="28"/>
          <w:szCs w:val="28"/>
        </w:rPr>
        <w:t>3.根据笔试成绩从高到低排序，参加面试的人数和实际计划招聘人数按</w:t>
      </w:r>
      <w:r w:rsidR="00744DD0">
        <w:rPr>
          <w:rFonts w:ascii="宋体" w:eastAsia="宋体" w:hAnsi="宋体" w:cs="宋体" w:hint="eastAsia"/>
          <w:color w:val="333333"/>
          <w:sz w:val="28"/>
          <w:szCs w:val="28"/>
        </w:rPr>
        <w:t>8</w:t>
      </w:r>
      <w:r w:rsidRPr="00C7339E">
        <w:rPr>
          <w:rFonts w:ascii="宋体" w:eastAsia="宋体" w:hAnsi="宋体" w:cs="宋体" w:hint="eastAsia"/>
          <w:color w:val="333333"/>
          <w:sz w:val="28"/>
          <w:szCs w:val="28"/>
        </w:rPr>
        <w:t>:1确定。符合条件的人数不足</w:t>
      </w:r>
      <w:r w:rsidR="009D3FC6">
        <w:rPr>
          <w:rFonts w:ascii="宋体" w:eastAsia="宋体" w:hAnsi="宋体" w:cs="宋体" w:hint="eastAsia"/>
          <w:color w:val="333333"/>
          <w:sz w:val="28"/>
          <w:szCs w:val="28"/>
        </w:rPr>
        <w:t>8</w:t>
      </w:r>
      <w:r w:rsidRPr="00C7339E">
        <w:rPr>
          <w:rFonts w:ascii="宋体" w:eastAsia="宋体" w:hAnsi="宋体" w:cs="宋体" w:hint="eastAsia"/>
          <w:color w:val="333333"/>
          <w:sz w:val="28"/>
          <w:szCs w:val="28"/>
        </w:rPr>
        <w:t>：1的，按实际符合条件的人数参加面试。</w:t>
      </w:r>
    </w:p>
    <w:p w:rsidR="00F54AE9" w:rsidRPr="001C098F" w:rsidRDefault="00F54AE9" w:rsidP="00E018F2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1C098F">
        <w:rPr>
          <w:rFonts w:ascii="宋体" w:eastAsia="宋体" w:hAnsi="宋体" w:cs="宋体" w:hint="eastAsia"/>
          <w:b/>
          <w:sz w:val="28"/>
          <w:szCs w:val="28"/>
        </w:rPr>
        <w:t>（三）考核、公示、体检</w:t>
      </w:r>
    </w:p>
    <w:p w:rsidR="00F54AE9" w:rsidRDefault="00F54AE9" w:rsidP="00E018F2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面试完毕，根据测试评价总成绩，确定拟聘用人员报学院审核。审核无误安排体检。体检按浙江省公务员录用体检标准执行。应聘人员不按规定时间、地点参加体检，视作放弃体检资格。体检、考核合格后，网上公示3个工作日。</w:t>
      </w:r>
    </w:p>
    <w:p w:rsidR="00F54AE9" w:rsidRPr="001C098F" w:rsidRDefault="00F54AE9" w:rsidP="00E018F2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1C098F">
        <w:rPr>
          <w:rFonts w:ascii="宋体" w:eastAsia="宋体" w:hAnsi="宋体" w:cs="宋体" w:hint="eastAsia"/>
          <w:b/>
          <w:sz w:val="28"/>
          <w:szCs w:val="28"/>
        </w:rPr>
        <w:t>（四）聘用</w:t>
      </w:r>
    </w:p>
    <w:p w:rsidR="00F54AE9" w:rsidRDefault="00F54AE9" w:rsidP="00E018F2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:rsidR="00F54AE9" w:rsidRPr="001C098F" w:rsidRDefault="00F54AE9" w:rsidP="00E018F2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1C098F">
        <w:rPr>
          <w:rFonts w:ascii="宋体" w:eastAsia="宋体" w:hAnsi="宋体" w:cs="宋体" w:hint="eastAsia"/>
          <w:b/>
          <w:sz w:val="28"/>
          <w:szCs w:val="28"/>
        </w:rPr>
        <w:t>（五）其他</w:t>
      </w:r>
    </w:p>
    <w:p w:rsidR="00F54AE9" w:rsidRDefault="00F54AE9" w:rsidP="00E018F2">
      <w:pPr>
        <w:shd w:val="clear" w:color="auto" w:fill="FFFFFF"/>
        <w:spacing w:afterLines="25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（1）应聘者放弃或被取消入围、聘用资格，或体检、考核中出现不合格者，不再安排递补，将重新组织招聘。</w:t>
      </w:r>
    </w:p>
    <w:p w:rsidR="00F54AE9" w:rsidRDefault="00F54AE9" w:rsidP="00E018F2">
      <w:pPr>
        <w:shd w:val="clear" w:color="auto" w:fill="FFFFFF"/>
        <w:spacing w:afterLines="5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（2）聘用人员在规定时间内不具备正式报到条件的，不保留聘用资格。</w:t>
      </w:r>
    </w:p>
    <w:p w:rsidR="00F54AE9" w:rsidRDefault="00F54AE9" w:rsidP="00E018F2">
      <w:pPr>
        <w:widowControl w:val="0"/>
        <w:spacing w:afterLines="25" w:line="360" w:lineRule="auto"/>
        <w:ind w:firstLineChars="200" w:firstLine="580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:rsidR="00F54AE9" w:rsidRDefault="00F54AE9" w:rsidP="00E018F2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 w:hint="eastAsia"/>
          <w:color w:val="333333"/>
          <w:sz w:val="28"/>
          <w:szCs w:val="28"/>
        </w:rPr>
      </w:pPr>
      <w:r w:rsidRPr="001C098F">
        <w:rPr>
          <w:rFonts w:ascii="宋体" w:eastAsia="宋体" w:hAnsi="宋体" w:cs="宋体" w:hint="eastAsia"/>
          <w:color w:val="333333"/>
          <w:sz w:val="28"/>
          <w:szCs w:val="28"/>
        </w:rPr>
        <w:t>本次招聘工作具体咨询电话：</w:t>
      </w:r>
      <w:r w:rsidR="00981C59">
        <w:rPr>
          <w:rFonts w:ascii="宋体" w:eastAsia="宋体" w:hAnsi="宋体" w:cs="宋体" w:hint="eastAsia"/>
          <w:color w:val="333333"/>
          <w:sz w:val="28"/>
          <w:szCs w:val="28"/>
        </w:rPr>
        <w:t>金</w:t>
      </w:r>
      <w:r w:rsidR="003C6B7F">
        <w:rPr>
          <w:rFonts w:ascii="宋体" w:eastAsia="宋体" w:hAnsi="宋体" w:cs="宋体" w:hint="eastAsia"/>
          <w:color w:val="333333"/>
          <w:sz w:val="28"/>
          <w:szCs w:val="28"/>
        </w:rPr>
        <w:t>老师</w:t>
      </w:r>
      <w:r w:rsidRPr="001C098F">
        <w:rPr>
          <w:rFonts w:ascii="宋体" w:eastAsia="宋体" w:hAnsi="宋体" w:cs="宋体" w:hint="eastAsia"/>
          <w:color w:val="333333"/>
          <w:sz w:val="28"/>
          <w:szCs w:val="28"/>
        </w:rPr>
        <w:t>，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0575-8800</w:t>
      </w:r>
      <w:r w:rsidR="00981C59">
        <w:rPr>
          <w:rFonts w:ascii="宋体" w:eastAsia="宋体" w:hAnsi="宋体" w:cs="宋体" w:hint="eastAsia"/>
          <w:color w:val="333333"/>
          <w:sz w:val="28"/>
          <w:szCs w:val="28"/>
        </w:rPr>
        <w:t>9054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6D24BA" w:rsidRDefault="006D24BA" w:rsidP="00E018F2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</w:p>
    <w:p w:rsidR="00F54AE9" w:rsidRDefault="00F54AE9" w:rsidP="00F54AE9">
      <w:pPr>
        <w:shd w:val="clear" w:color="auto" w:fill="FFFFFF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浙江工业职业技术学院</w:t>
      </w:r>
      <w:r w:rsidR="00305305">
        <w:rPr>
          <w:rFonts w:ascii="宋体" w:eastAsia="宋体" w:hAnsi="宋体" w:cs="宋体" w:hint="eastAsia"/>
          <w:color w:val="333333"/>
          <w:sz w:val="30"/>
          <w:szCs w:val="30"/>
        </w:rPr>
        <w:t>人事处</w:t>
      </w:r>
    </w:p>
    <w:p w:rsidR="001C5F1D" w:rsidRDefault="00F54AE9" w:rsidP="00C42FCF">
      <w:pPr>
        <w:shd w:val="clear" w:color="auto" w:fill="FFFFFF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2020年</w:t>
      </w:r>
      <w:r w:rsidR="00121F48">
        <w:rPr>
          <w:rFonts w:ascii="宋体" w:eastAsia="宋体" w:hAnsi="宋体" w:cs="宋体" w:hint="eastAsia"/>
          <w:color w:val="333333"/>
          <w:sz w:val="30"/>
          <w:szCs w:val="30"/>
        </w:rPr>
        <w:t>7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月</w:t>
      </w:r>
      <w:r w:rsidR="008F68C3">
        <w:rPr>
          <w:rFonts w:ascii="宋体" w:eastAsia="宋体" w:hAnsi="宋体" w:cs="宋体" w:hint="eastAsia"/>
          <w:color w:val="333333"/>
          <w:sz w:val="30"/>
          <w:szCs w:val="30"/>
        </w:rPr>
        <w:t>27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日</w:t>
      </w:r>
    </w:p>
    <w:sectPr w:rsidR="001C5F1D" w:rsidSect="001C5F1D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DA" w:rsidRDefault="00AF44DA" w:rsidP="00762440">
      <w:pPr>
        <w:spacing w:after="0"/>
      </w:pPr>
      <w:r>
        <w:separator/>
      </w:r>
    </w:p>
  </w:endnote>
  <w:endnote w:type="continuationSeparator" w:id="1">
    <w:p w:rsidR="00AF44DA" w:rsidRDefault="00AF44DA" w:rsidP="007624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DA" w:rsidRDefault="00AF44DA" w:rsidP="00762440">
      <w:pPr>
        <w:spacing w:after="0"/>
      </w:pPr>
      <w:r>
        <w:separator/>
      </w:r>
    </w:p>
  </w:footnote>
  <w:footnote w:type="continuationSeparator" w:id="1">
    <w:p w:rsidR="00AF44DA" w:rsidRDefault="00AF44DA" w:rsidP="0076244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F0F"/>
    <w:multiLevelType w:val="hybridMultilevel"/>
    <w:tmpl w:val="E1003C9A"/>
    <w:lvl w:ilvl="0" w:tplc="FDFEC7C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C0B"/>
    <w:rsid w:val="000154C6"/>
    <w:rsid w:val="00044757"/>
    <w:rsid w:val="00071985"/>
    <w:rsid w:val="00080D1A"/>
    <w:rsid w:val="000933EE"/>
    <w:rsid w:val="0009383E"/>
    <w:rsid w:val="000A5779"/>
    <w:rsid w:val="000A7D5F"/>
    <w:rsid w:val="000B5D23"/>
    <w:rsid w:val="000C0D56"/>
    <w:rsid w:val="000C529C"/>
    <w:rsid w:val="000E6F36"/>
    <w:rsid w:val="000E7134"/>
    <w:rsid w:val="000F2B68"/>
    <w:rsid w:val="000F35A3"/>
    <w:rsid w:val="000F40CC"/>
    <w:rsid w:val="001169CC"/>
    <w:rsid w:val="00121F48"/>
    <w:rsid w:val="001259C9"/>
    <w:rsid w:val="00133558"/>
    <w:rsid w:val="00177AF9"/>
    <w:rsid w:val="00182563"/>
    <w:rsid w:val="0018355F"/>
    <w:rsid w:val="001909BC"/>
    <w:rsid w:val="001933C0"/>
    <w:rsid w:val="001C098F"/>
    <w:rsid w:val="001C11AB"/>
    <w:rsid w:val="001C29D9"/>
    <w:rsid w:val="001C5F1D"/>
    <w:rsid w:val="001E2472"/>
    <w:rsid w:val="001E56E1"/>
    <w:rsid w:val="0022109B"/>
    <w:rsid w:val="00225306"/>
    <w:rsid w:val="00227B6E"/>
    <w:rsid w:val="00232D63"/>
    <w:rsid w:val="00241230"/>
    <w:rsid w:val="00266369"/>
    <w:rsid w:val="00286BC4"/>
    <w:rsid w:val="002B75B6"/>
    <w:rsid w:val="002C01EF"/>
    <w:rsid w:val="002D1147"/>
    <w:rsid w:val="002E33B4"/>
    <w:rsid w:val="00305305"/>
    <w:rsid w:val="00311152"/>
    <w:rsid w:val="003217B9"/>
    <w:rsid w:val="00323B43"/>
    <w:rsid w:val="00387D3C"/>
    <w:rsid w:val="003C6B7F"/>
    <w:rsid w:val="003D37D8"/>
    <w:rsid w:val="003D7332"/>
    <w:rsid w:val="003E4E8E"/>
    <w:rsid w:val="003F1A88"/>
    <w:rsid w:val="003F5F45"/>
    <w:rsid w:val="003F7E1D"/>
    <w:rsid w:val="00410B87"/>
    <w:rsid w:val="004173D9"/>
    <w:rsid w:val="00424832"/>
    <w:rsid w:val="004358AB"/>
    <w:rsid w:val="004675B1"/>
    <w:rsid w:val="00471DF8"/>
    <w:rsid w:val="004A6A27"/>
    <w:rsid w:val="004D1D87"/>
    <w:rsid w:val="004E6757"/>
    <w:rsid w:val="00525362"/>
    <w:rsid w:val="005613A7"/>
    <w:rsid w:val="00566CCA"/>
    <w:rsid w:val="00593379"/>
    <w:rsid w:val="005A6D52"/>
    <w:rsid w:val="005C33E0"/>
    <w:rsid w:val="005F2430"/>
    <w:rsid w:val="00623291"/>
    <w:rsid w:val="0063552D"/>
    <w:rsid w:val="006428EE"/>
    <w:rsid w:val="006471B9"/>
    <w:rsid w:val="00647A5B"/>
    <w:rsid w:val="00647B0F"/>
    <w:rsid w:val="00647B2D"/>
    <w:rsid w:val="006571B5"/>
    <w:rsid w:val="006821E7"/>
    <w:rsid w:val="00694978"/>
    <w:rsid w:val="006B0785"/>
    <w:rsid w:val="006D24BA"/>
    <w:rsid w:val="006F46DC"/>
    <w:rsid w:val="0070688B"/>
    <w:rsid w:val="00714E45"/>
    <w:rsid w:val="0072076C"/>
    <w:rsid w:val="00730F1C"/>
    <w:rsid w:val="00732BD1"/>
    <w:rsid w:val="00733857"/>
    <w:rsid w:val="00744273"/>
    <w:rsid w:val="00744DD0"/>
    <w:rsid w:val="00747E95"/>
    <w:rsid w:val="00762440"/>
    <w:rsid w:val="007954FA"/>
    <w:rsid w:val="007A0707"/>
    <w:rsid w:val="007E3926"/>
    <w:rsid w:val="00803A26"/>
    <w:rsid w:val="008114C3"/>
    <w:rsid w:val="0081683F"/>
    <w:rsid w:val="00816FBD"/>
    <w:rsid w:val="008215CE"/>
    <w:rsid w:val="008245E5"/>
    <w:rsid w:val="00876D48"/>
    <w:rsid w:val="008A04BF"/>
    <w:rsid w:val="008B7726"/>
    <w:rsid w:val="008D5BE6"/>
    <w:rsid w:val="008E04BB"/>
    <w:rsid w:val="008E1468"/>
    <w:rsid w:val="008F68C3"/>
    <w:rsid w:val="008F7E4E"/>
    <w:rsid w:val="00905221"/>
    <w:rsid w:val="00910ECC"/>
    <w:rsid w:val="009741E8"/>
    <w:rsid w:val="00981C59"/>
    <w:rsid w:val="00991B37"/>
    <w:rsid w:val="0099657B"/>
    <w:rsid w:val="009A7FBC"/>
    <w:rsid w:val="009B3448"/>
    <w:rsid w:val="009B6504"/>
    <w:rsid w:val="009C1D4E"/>
    <w:rsid w:val="009C3AAB"/>
    <w:rsid w:val="009C6BA3"/>
    <w:rsid w:val="009C7B26"/>
    <w:rsid w:val="009D1637"/>
    <w:rsid w:val="009D28D4"/>
    <w:rsid w:val="009D3FC6"/>
    <w:rsid w:val="009D4C0B"/>
    <w:rsid w:val="00A23544"/>
    <w:rsid w:val="00A262C8"/>
    <w:rsid w:val="00A33FE3"/>
    <w:rsid w:val="00A47160"/>
    <w:rsid w:val="00A74625"/>
    <w:rsid w:val="00A77BA0"/>
    <w:rsid w:val="00AB718D"/>
    <w:rsid w:val="00AC2139"/>
    <w:rsid w:val="00AC7905"/>
    <w:rsid w:val="00AC7C86"/>
    <w:rsid w:val="00AE4E77"/>
    <w:rsid w:val="00AF0C34"/>
    <w:rsid w:val="00AF44DA"/>
    <w:rsid w:val="00B11560"/>
    <w:rsid w:val="00B23F76"/>
    <w:rsid w:val="00B27B3F"/>
    <w:rsid w:val="00B42614"/>
    <w:rsid w:val="00B72D71"/>
    <w:rsid w:val="00B73482"/>
    <w:rsid w:val="00B92FFC"/>
    <w:rsid w:val="00BC4FEB"/>
    <w:rsid w:val="00BF1EED"/>
    <w:rsid w:val="00BF24E6"/>
    <w:rsid w:val="00BF2F33"/>
    <w:rsid w:val="00C0423A"/>
    <w:rsid w:val="00C1316B"/>
    <w:rsid w:val="00C2224A"/>
    <w:rsid w:val="00C271C6"/>
    <w:rsid w:val="00C302D6"/>
    <w:rsid w:val="00C42FCF"/>
    <w:rsid w:val="00C54E29"/>
    <w:rsid w:val="00C63C17"/>
    <w:rsid w:val="00C7339E"/>
    <w:rsid w:val="00C7610F"/>
    <w:rsid w:val="00C84609"/>
    <w:rsid w:val="00C86BE5"/>
    <w:rsid w:val="00C96CB1"/>
    <w:rsid w:val="00CE22C3"/>
    <w:rsid w:val="00CF1BC5"/>
    <w:rsid w:val="00D074DE"/>
    <w:rsid w:val="00D14F4B"/>
    <w:rsid w:val="00D14FDB"/>
    <w:rsid w:val="00D378CA"/>
    <w:rsid w:val="00D37CCF"/>
    <w:rsid w:val="00D67177"/>
    <w:rsid w:val="00D73542"/>
    <w:rsid w:val="00D74BE2"/>
    <w:rsid w:val="00D779EA"/>
    <w:rsid w:val="00D97992"/>
    <w:rsid w:val="00DA3C7E"/>
    <w:rsid w:val="00DE719A"/>
    <w:rsid w:val="00DF3861"/>
    <w:rsid w:val="00E018F2"/>
    <w:rsid w:val="00E21601"/>
    <w:rsid w:val="00E30132"/>
    <w:rsid w:val="00E31236"/>
    <w:rsid w:val="00E43F9E"/>
    <w:rsid w:val="00E90BC2"/>
    <w:rsid w:val="00EA1FC0"/>
    <w:rsid w:val="00EC0504"/>
    <w:rsid w:val="00EC4119"/>
    <w:rsid w:val="00EC5707"/>
    <w:rsid w:val="00F03666"/>
    <w:rsid w:val="00F54AE9"/>
    <w:rsid w:val="00F86182"/>
    <w:rsid w:val="00F86EDC"/>
    <w:rsid w:val="00F94B4E"/>
    <w:rsid w:val="00FA2CCF"/>
    <w:rsid w:val="00FA7048"/>
    <w:rsid w:val="01247B74"/>
    <w:rsid w:val="014D6D49"/>
    <w:rsid w:val="06B16BEB"/>
    <w:rsid w:val="06B51992"/>
    <w:rsid w:val="07114782"/>
    <w:rsid w:val="0860087C"/>
    <w:rsid w:val="087D5FA0"/>
    <w:rsid w:val="0A211B9D"/>
    <w:rsid w:val="0AE61CBF"/>
    <w:rsid w:val="0BCB1892"/>
    <w:rsid w:val="0E232CB4"/>
    <w:rsid w:val="110F3621"/>
    <w:rsid w:val="11896997"/>
    <w:rsid w:val="11EA2096"/>
    <w:rsid w:val="12A96708"/>
    <w:rsid w:val="1511540B"/>
    <w:rsid w:val="15B849A1"/>
    <w:rsid w:val="167C02ED"/>
    <w:rsid w:val="16E30AAB"/>
    <w:rsid w:val="199975B9"/>
    <w:rsid w:val="1A9F7F3B"/>
    <w:rsid w:val="1C002102"/>
    <w:rsid w:val="1C4D5867"/>
    <w:rsid w:val="1E2251E0"/>
    <w:rsid w:val="1F6A7AB5"/>
    <w:rsid w:val="1FB86516"/>
    <w:rsid w:val="20FE5BDD"/>
    <w:rsid w:val="23131501"/>
    <w:rsid w:val="2347730A"/>
    <w:rsid w:val="24547D7A"/>
    <w:rsid w:val="260F2D74"/>
    <w:rsid w:val="2C5550AE"/>
    <w:rsid w:val="2FD12BD3"/>
    <w:rsid w:val="34230109"/>
    <w:rsid w:val="35935457"/>
    <w:rsid w:val="3A9C10B3"/>
    <w:rsid w:val="3C962200"/>
    <w:rsid w:val="3F59549F"/>
    <w:rsid w:val="42264183"/>
    <w:rsid w:val="435D4019"/>
    <w:rsid w:val="44FF0CAE"/>
    <w:rsid w:val="459C1F99"/>
    <w:rsid w:val="47225A95"/>
    <w:rsid w:val="47994B66"/>
    <w:rsid w:val="4A0D66D2"/>
    <w:rsid w:val="4B454E8F"/>
    <w:rsid w:val="4B993994"/>
    <w:rsid w:val="4D944B06"/>
    <w:rsid w:val="4E34656D"/>
    <w:rsid w:val="4FE76EE2"/>
    <w:rsid w:val="5047643C"/>
    <w:rsid w:val="513D7664"/>
    <w:rsid w:val="51702953"/>
    <w:rsid w:val="521D6B08"/>
    <w:rsid w:val="563D496D"/>
    <w:rsid w:val="580A2F5A"/>
    <w:rsid w:val="5817665E"/>
    <w:rsid w:val="588F6D1E"/>
    <w:rsid w:val="5B622EB1"/>
    <w:rsid w:val="5C0F6DDD"/>
    <w:rsid w:val="5D420C23"/>
    <w:rsid w:val="60697CFC"/>
    <w:rsid w:val="61070B80"/>
    <w:rsid w:val="61842371"/>
    <w:rsid w:val="61FB7E89"/>
    <w:rsid w:val="67CF2195"/>
    <w:rsid w:val="67E3191C"/>
    <w:rsid w:val="68407A86"/>
    <w:rsid w:val="689872D5"/>
    <w:rsid w:val="68DA23F2"/>
    <w:rsid w:val="68FA0AA6"/>
    <w:rsid w:val="6956774D"/>
    <w:rsid w:val="6A59683A"/>
    <w:rsid w:val="6A7423F5"/>
    <w:rsid w:val="6E4953DB"/>
    <w:rsid w:val="6F8540EF"/>
    <w:rsid w:val="707E0090"/>
    <w:rsid w:val="708173B0"/>
    <w:rsid w:val="74B8384D"/>
    <w:rsid w:val="76C36ACE"/>
    <w:rsid w:val="76FE6F4A"/>
    <w:rsid w:val="77C02AFB"/>
    <w:rsid w:val="784045FD"/>
    <w:rsid w:val="785720F1"/>
    <w:rsid w:val="7A7324B4"/>
    <w:rsid w:val="7AA37644"/>
    <w:rsid w:val="7AEE3F2A"/>
    <w:rsid w:val="7B6E494C"/>
    <w:rsid w:val="7D8E43DF"/>
    <w:rsid w:val="7FB6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D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C5F1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1C5F1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1C5F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1C5F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qFormat/>
    <w:locked/>
    <w:rsid w:val="001C5F1D"/>
    <w:rPr>
      <w:b/>
      <w:bCs/>
    </w:rPr>
  </w:style>
  <w:style w:type="character" w:styleId="a7">
    <w:name w:val="Hyperlink"/>
    <w:uiPriority w:val="99"/>
    <w:semiHidden/>
    <w:qFormat/>
    <w:rsid w:val="001C5F1D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1C5F1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4"/>
    <w:uiPriority w:val="99"/>
    <w:semiHidden/>
    <w:qFormat/>
    <w:locked/>
    <w:rsid w:val="001C5F1D"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1C5F1D"/>
    <w:rPr>
      <w:rFonts w:ascii="Tahoma" w:hAnsi="Tahoma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1C5F1D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1C5F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149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AutoBVT</cp:lastModifiedBy>
  <cp:revision>191</cp:revision>
  <cp:lastPrinted>2019-10-09T07:34:00Z</cp:lastPrinted>
  <dcterms:created xsi:type="dcterms:W3CDTF">2017-09-12T00:42:00Z</dcterms:created>
  <dcterms:modified xsi:type="dcterms:W3CDTF">2020-07-27T06:29:00Z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