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6"/>
        <w:tblpPr w:leftFromText="180" w:rightFromText="180" w:vertAnchor="text" w:horzAnchor="margin" w:tblpY="728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400"/>
        <w:gridCol w:w="879"/>
        <w:gridCol w:w="142"/>
        <w:gridCol w:w="658"/>
        <w:gridCol w:w="352"/>
        <w:gridCol w:w="510"/>
        <w:gridCol w:w="709"/>
        <w:gridCol w:w="42"/>
        <w:gridCol w:w="105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学历学位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时间</w:t>
            </w:r>
          </w:p>
        </w:tc>
        <w:tc>
          <w:tcPr>
            <w:tcW w:w="2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4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居住地</w:t>
            </w:r>
          </w:p>
        </w:tc>
        <w:tc>
          <w:tcPr>
            <w:tcW w:w="3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爱好</w:t>
            </w:r>
          </w:p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及特长</w:t>
            </w:r>
          </w:p>
        </w:tc>
        <w:tc>
          <w:tcPr>
            <w:tcW w:w="34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是否持有机动车</w:t>
            </w:r>
          </w:p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驾驶证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43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43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报考</w:t>
            </w:r>
            <w:r>
              <w:rPr>
                <w:rFonts w:ascii="宋体" w:cs="宋体"/>
                <w:kern w:val="0"/>
                <w:sz w:val="24"/>
              </w:rPr>
              <w:t>职位</w:t>
            </w:r>
          </w:p>
        </w:tc>
        <w:tc>
          <w:tcPr>
            <w:tcW w:w="74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个人简历（从高中起填写）</w:t>
            </w:r>
          </w:p>
        </w:tc>
        <w:tc>
          <w:tcPr>
            <w:tcW w:w="74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</w:t>
            </w:r>
            <w:r>
              <w:rPr>
                <w:kern w:val="0"/>
                <w:sz w:val="24"/>
              </w:rPr>
              <w:t xml:space="preserve"> 20   </w:t>
            </w:r>
            <w:r>
              <w:rPr>
                <w:rFonts w:hint="eastAsia" w:ascii="宋体" w:cs="宋体"/>
                <w:kern w:val="0"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right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国家统计局防城港调查队招聘聘任制工作人员报名表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261417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1C"/>
    <w:rsid w:val="00024EFB"/>
    <w:rsid w:val="002140AB"/>
    <w:rsid w:val="002837A0"/>
    <w:rsid w:val="00292E54"/>
    <w:rsid w:val="00414BE5"/>
    <w:rsid w:val="00431B18"/>
    <w:rsid w:val="004B723A"/>
    <w:rsid w:val="00504231"/>
    <w:rsid w:val="005D776C"/>
    <w:rsid w:val="006B46CA"/>
    <w:rsid w:val="006B6349"/>
    <w:rsid w:val="006D681C"/>
    <w:rsid w:val="00737144"/>
    <w:rsid w:val="007F25BB"/>
    <w:rsid w:val="007F3831"/>
    <w:rsid w:val="00821DAA"/>
    <w:rsid w:val="009C4DD7"/>
    <w:rsid w:val="00A205E7"/>
    <w:rsid w:val="00AA13CE"/>
    <w:rsid w:val="00AA55B0"/>
    <w:rsid w:val="00AC0DED"/>
    <w:rsid w:val="00AD17EF"/>
    <w:rsid w:val="00B14407"/>
    <w:rsid w:val="00B163F7"/>
    <w:rsid w:val="00B61935"/>
    <w:rsid w:val="00B8233C"/>
    <w:rsid w:val="00D05493"/>
    <w:rsid w:val="00D60A53"/>
    <w:rsid w:val="00DC32FD"/>
    <w:rsid w:val="00ED2200"/>
    <w:rsid w:val="00F92DDC"/>
    <w:rsid w:val="00F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line="420" w:lineRule="atLeast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6</Pages>
  <Words>363</Words>
  <Characters>2072</Characters>
  <Lines>17</Lines>
  <Paragraphs>4</Paragraphs>
  <TotalTime>64</TotalTime>
  <ScaleCrop>false</ScaleCrop>
  <LinksUpToDate>false</LinksUpToDate>
  <CharactersWithSpaces>2431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2020-08-05T01:12:00Z</dcterms:created>
  <dc:creator>防城港管理员</dc:creator>
  <cp:lastModifiedBy>fcgrcw003</cp:lastModifiedBy>
  <dcterms:modified xsi:type="dcterms:W3CDTF">2020-08-06T07:56:56Z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