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E" w:rsidRPr="004B7DAD" w:rsidRDefault="0052435C" w:rsidP="004B7DAD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-45pt;margin-top:292.55pt;width:207pt;height:238.8pt;z-index:251650560" stroked="f">
            <v:textbox style="mso-next-textbox:#文本框 6">
              <w:txbxContent>
                <w:p w:rsidR="00E23530" w:rsidRDefault="00E23530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46"/>
                    <w:gridCol w:w="435"/>
                    <w:gridCol w:w="1050"/>
                    <w:gridCol w:w="1065"/>
                    <w:gridCol w:w="1112"/>
                  </w:tblGrid>
                  <w:tr w:rsidR="004B7DAD" w:rsidRPr="00D1539E" w:rsidTr="00D1539E">
                    <w:trPr>
                      <w:trHeight w:val="840"/>
                    </w:trPr>
                    <w:tc>
                      <w:tcPr>
                        <w:tcW w:w="346" w:type="dxa"/>
                        <w:vMerge w:val="restart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厕</w:t>
                        </w:r>
                        <w:proofErr w:type="gramEnd"/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RPr="00D1539E" w:rsidTr="00D1539E">
                    <w:trPr>
                      <w:trHeight w:val="840"/>
                    </w:trPr>
                    <w:tc>
                      <w:tcPr>
                        <w:tcW w:w="346" w:type="dxa"/>
                        <w:vMerge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RPr="00D1539E" w:rsidTr="00D1539E">
                    <w:trPr>
                      <w:trHeight w:val="840"/>
                    </w:trPr>
                    <w:tc>
                      <w:tcPr>
                        <w:tcW w:w="346" w:type="dxa"/>
                        <w:vMerge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RPr="00D1539E" w:rsidTr="00D1539E">
                    <w:trPr>
                      <w:trHeight w:val="840"/>
                    </w:trPr>
                    <w:tc>
                      <w:tcPr>
                        <w:tcW w:w="346" w:type="dxa"/>
                        <w:vMerge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vAlign w:val="center"/>
                      </w:tcPr>
                      <w:p w:rsidR="004B7DAD" w:rsidRPr="00D1539E" w:rsidRDefault="004B7DAD" w:rsidP="00D1539E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</w:tr>
                  <w:tr w:rsidR="004B7DAD" w:rsidRPr="00D1539E" w:rsidTr="00D1539E">
                    <w:trPr>
                      <w:trHeight w:val="788"/>
                    </w:trPr>
                    <w:tc>
                      <w:tcPr>
                        <w:tcW w:w="4008" w:type="dxa"/>
                        <w:gridSpan w:val="5"/>
                        <w:vAlign w:val="center"/>
                      </w:tcPr>
                      <w:p w:rsidR="004B7DAD" w:rsidRPr="00D1539E" w:rsidRDefault="004B7DAD" w:rsidP="00D1539E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D1539E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第二教学楼</w:t>
                        </w:r>
                      </w:p>
                    </w:tc>
                  </w:tr>
                </w:tbl>
                <w:p w:rsidR="00D1539E" w:rsidRDefault="00D1539E"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8" o:spid="_x0000_s1032" type="#_x0000_t202" style="position:absolute;left:0;text-align:left;margin-left:260.25pt;margin-top:308.4pt;width:207pt;height:222.95pt;z-index:25165158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91"/>
                    <w:gridCol w:w="1080"/>
                    <w:gridCol w:w="1089"/>
                    <w:gridCol w:w="1056"/>
                    <w:gridCol w:w="326"/>
                  </w:tblGrid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26" w:type="dxa"/>
                        <w:vMerge w:val="restart"/>
                        <w:vAlign w:val="center"/>
                      </w:tcPr>
                      <w:p w:rsidR="004B7DAD" w:rsidRDefault="004B7DAD" w:rsidP="00E2353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  <w:p w:rsidR="004B7DAD" w:rsidRDefault="004B7DAD" w:rsidP="00E23530">
                        <w:pPr>
                          <w:jc w:val="center"/>
                        </w:pPr>
                      </w:p>
                      <w:p w:rsidR="004B7DAD" w:rsidRDefault="004B7DAD" w:rsidP="00E23530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厕</w:t>
                        </w:r>
                        <w:proofErr w:type="gramEnd"/>
                      </w:p>
                      <w:p w:rsidR="004B7DAD" w:rsidRDefault="004B7DAD" w:rsidP="00E23530">
                        <w:pPr>
                          <w:jc w:val="center"/>
                        </w:pPr>
                      </w:p>
                      <w:p w:rsidR="004B7DAD" w:rsidRDefault="004B7DAD" w:rsidP="00E2353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26" w:type="dxa"/>
                        <w:vMerge/>
                      </w:tcPr>
                      <w:p w:rsidR="004B7DAD" w:rsidRDefault="004B7DAD"/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26" w:type="dxa"/>
                        <w:vMerge/>
                      </w:tcPr>
                      <w:p w:rsidR="004B7DAD" w:rsidRDefault="004B7DAD"/>
                    </w:tc>
                  </w:tr>
                  <w:tr w:rsidR="0095014B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95014B" w:rsidRDefault="0095014B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95014B" w:rsidRPr="00D1539E" w:rsidRDefault="0095014B" w:rsidP="00D1539E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 w:rsidR="0095014B" w:rsidRPr="00D1539E" w:rsidRDefault="0095014B" w:rsidP="004B092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 w:rsidR="0095014B" w:rsidRPr="00D1539E" w:rsidRDefault="0095014B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/>
                      </w:tcPr>
                      <w:p w:rsidR="0095014B" w:rsidRDefault="0095014B"/>
                    </w:tc>
                  </w:tr>
                  <w:tr w:rsidR="0095014B" w:rsidTr="00D1539E">
                    <w:trPr>
                      <w:trHeight w:val="809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 w:rsidR="0095014B" w:rsidRDefault="0095014B" w:rsidP="00D1539E">
                        <w:pPr>
                          <w:jc w:val="center"/>
                        </w:pPr>
                        <w:r w:rsidRPr="00D1539E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第一教学楼</w:t>
                        </w:r>
                      </w:p>
                    </w:tc>
                  </w:tr>
                </w:tbl>
                <w:p w:rsidR="00D1539E" w:rsidRDefault="00D1539E"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4" o:spid="_x0000_s1028" type="#_x0000_t202" style="position:absolute;left:0;text-align:left;margin-left:-42.75pt;margin-top:31.2pt;width:214.5pt;height:229.65pt;z-index:251648512" stroked="f">
            <v:textbox style="mso-next-textbox:#文本框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1"/>
                    <w:gridCol w:w="420"/>
                    <w:gridCol w:w="1035"/>
                    <w:gridCol w:w="1065"/>
                    <w:gridCol w:w="1061"/>
                  </w:tblGrid>
                  <w:tr w:rsidR="004B7DAD" w:rsidTr="00D1539E">
                    <w:trPr>
                      <w:trHeight w:val="840"/>
                    </w:trPr>
                    <w:tc>
                      <w:tcPr>
                        <w:tcW w:w="361" w:type="dxa"/>
                        <w:vMerge w:val="restart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厕</w:t>
                        </w:r>
                        <w:proofErr w:type="gramEnd"/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4B7DAD" w:rsidRPr="00D1539E" w:rsidRDefault="004B7DAD" w:rsidP="00842C8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842C80">
                          <w:rPr>
                            <w:rFonts w:hint="eastAsia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 w:rsidR="004B7DAD" w:rsidRPr="00D1539E" w:rsidRDefault="004B7DAD" w:rsidP="00842C8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842C80">
                          <w:rPr>
                            <w:rFonts w:hint="eastAsia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61" w:type="dxa"/>
                        <w:vMerge/>
                      </w:tcPr>
                      <w:p w:rsidR="004B7DAD" w:rsidRDefault="004B7DAD"/>
                    </w:tc>
                    <w:tc>
                      <w:tcPr>
                        <w:tcW w:w="420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61" w:type="dxa"/>
                        <w:vMerge/>
                      </w:tcPr>
                      <w:p w:rsidR="004B7DAD" w:rsidRDefault="004B7DAD"/>
                    </w:tc>
                    <w:tc>
                      <w:tcPr>
                        <w:tcW w:w="420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</w:tr>
                  <w:tr w:rsidR="004B7DAD" w:rsidRPr="00D1539E" w:rsidTr="006D7827">
                    <w:trPr>
                      <w:trHeight w:val="840"/>
                    </w:trPr>
                    <w:tc>
                      <w:tcPr>
                        <w:tcW w:w="361" w:type="dxa"/>
                        <w:vMerge/>
                      </w:tcPr>
                      <w:p w:rsidR="004B7DAD" w:rsidRDefault="004B7DAD"/>
                    </w:tc>
                    <w:tc>
                      <w:tcPr>
                        <w:tcW w:w="420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vAlign w:val="center"/>
                      </w:tcPr>
                      <w:p w:rsidR="004B7DAD" w:rsidRPr="00D1539E" w:rsidRDefault="004B7DAD" w:rsidP="00D1539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</w:tr>
                  <w:tr w:rsidR="004B7DAD" w:rsidTr="00D1539E">
                    <w:trPr>
                      <w:trHeight w:val="796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 w:rsidRPr="00D1539E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第四教学楼</w:t>
                        </w:r>
                      </w:p>
                    </w:tc>
                  </w:tr>
                </w:tbl>
                <w:p w:rsidR="00D1539E" w:rsidRDefault="00D1539E"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24" o:spid="_x0000_s1048" type="#_x0000_t202" style="position:absolute;left:0;text-align:left;margin-left:126.2pt;margin-top:666.2pt;width:171.15pt;height:34pt;z-index:251658752" stroked="f">
            <v:textbox style="mso-next-textbox:#文本框 24">
              <w:txbxContent>
                <w:p w:rsidR="00D1539E" w:rsidRDefault="00D1539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</w:rPr>
                    <w:t>德雅广场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oval id="椭圆 20" o:spid="_x0000_s1044" style="position:absolute;left:0;text-align:left;margin-left:-15.75pt;margin-top:678.15pt;width:447.75pt;height:55.6pt;z-index:251656704"/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25" o:spid="_x0000_s1049" type="#_x0000_t202" style="position:absolute;left:0;text-align:left;margin-left:162pt;margin-top:743.4pt;width:99pt;height:23.7pt;z-index:251659776">
            <v:fill color2="fill darken(118)" rotate="t" method="linear sigma" focus="50%" type="gradient"/>
            <v:textbox style="mso-next-textbox:#文本框 25">
              <w:txbxContent>
                <w:p w:rsidR="00D1539E" w:rsidRDefault="00D1539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校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门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58" o:spid="_x0000_s1082" type="#_x0000_t202" style="position:absolute;left:0;text-align:left;margin-left:261.55pt;margin-top:616.8pt;width:69.2pt;height:21.7pt;z-index:251666944">
            <v:textbox style="mso-next-textbox:#文本框 58">
              <w:txbxContent>
                <w:p w:rsidR="00D1539E" w:rsidRDefault="00E23530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广播室（二楼）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31" o:spid="_x0000_s1055" type="#_x0000_t202" style="position:absolute;left:0;text-align:left;margin-left:-42.75pt;margin-top:243.75pt;width:27pt;height:70.25pt;z-index:251660800">
            <v:textbox style="mso-next-textbox:#文本框 31">
              <w:txbxContent>
                <w:p w:rsidR="00D1539E" w:rsidRDefault="00D1539E"/>
                <w:p w:rsidR="00D1539E" w:rsidRDefault="00D1539E">
                  <w:r>
                    <w:rPr>
                      <w:rFonts w:hint="eastAsia"/>
                    </w:rPr>
                    <w:t>走廊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32" o:spid="_x0000_s1056" type="#_x0000_t202" style="position:absolute;left:0;text-align:left;margin-left:6in;margin-top:245.15pt;width:27pt;height:68.85pt;z-index:251661824">
            <v:textbox style="mso-next-textbox:#文本框 32">
              <w:txbxContent>
                <w:p w:rsidR="00D1539E" w:rsidRDefault="00D1539E"/>
                <w:p w:rsidR="00D1539E" w:rsidRDefault="00D1539E">
                  <w:r>
                    <w:rPr>
                      <w:rFonts w:hint="eastAsia"/>
                    </w:rPr>
                    <w:t>走廊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46" o:spid="_x0000_s1070" type="#_x0000_t202" style="position:absolute;left:0;text-align:left;margin-left:214.65pt;margin-top:400.25pt;width:46.7pt;height:100.8pt;z-index:251664896">
            <v:textbox style="mso-next-textbox:#文本框 46">
              <w:txbxContent>
                <w:p w:rsidR="00D1539E" w:rsidRDefault="00D1539E">
                  <w:pPr>
                    <w:rPr>
                      <w:rFonts w:ascii="黑体" w:eastAsia="黑体"/>
                      <w:sz w:val="15"/>
                      <w:szCs w:val="15"/>
                    </w:rPr>
                  </w:pPr>
                  <w:r>
                    <w:rPr>
                      <w:rFonts w:ascii="黑体" w:eastAsia="黑体" w:hint="eastAsia"/>
                      <w:sz w:val="15"/>
                      <w:szCs w:val="15"/>
                    </w:rPr>
                    <w:t>第二多媒体教室</w:t>
                  </w:r>
                </w:p>
                <w:p w:rsidR="00D1539E" w:rsidRDefault="00E23530">
                  <w:pPr>
                    <w:jc w:val="center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考</w:t>
                  </w:r>
                  <w:r w:rsidR="00242C79">
                    <w:rPr>
                      <w:rFonts w:ascii="黑体" w:eastAsia="黑体" w:hint="eastAsia"/>
                      <w:sz w:val="24"/>
                    </w:rPr>
                    <w:t>务</w:t>
                  </w:r>
                  <w:r w:rsidR="00D1539E">
                    <w:rPr>
                      <w:rFonts w:ascii="黑体" w:eastAsia="黑体" w:hint="eastAsia"/>
                      <w:sz w:val="24"/>
                    </w:rPr>
                    <w:t xml:space="preserve">  办公  室</w:t>
                  </w:r>
                </w:p>
                <w:p w:rsidR="00D1539E" w:rsidRDefault="00D1539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19" o:spid="_x0000_s1043" type="#_x0000_t202" style="position:absolute;left:0;text-align:left;margin-left:-42.75pt;margin-top:526.3pt;width:27pt;height:90.65pt;z-index:251655680">
            <v:textbox style="mso-next-textbox:#文本框 19">
              <w:txbxContent>
                <w:p w:rsidR="00D1539E" w:rsidRDefault="00D1539E">
                  <w:r>
                    <w:rPr>
                      <w:rFonts w:hint="eastAsia"/>
                    </w:rPr>
                    <w:t>走</w:t>
                  </w:r>
                </w:p>
                <w:p w:rsidR="00D1539E" w:rsidRDefault="00D1539E"/>
                <w:p w:rsidR="00D1539E" w:rsidRDefault="00D1539E">
                  <w:r>
                    <w:rPr>
                      <w:rFonts w:hint="eastAsia"/>
                    </w:rPr>
                    <w:t>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43" o:spid="_x0000_s1067" type="#_x0000_t202" style="position:absolute;left:0;text-align:left;margin-left:156pt;margin-top:401.05pt;width:43.5pt;height:101.5pt;z-index:251663872">
            <v:textbox style="mso-next-textbox:#文本框 43">
              <w:txbxContent>
                <w:p w:rsidR="00D1539E" w:rsidRDefault="00D1539E"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第一多媒体教室</w:t>
                  </w:r>
                </w:p>
                <w:p w:rsidR="00D1539E" w:rsidRDefault="00D1539E">
                  <w:pPr>
                    <w:jc w:val="center"/>
                    <w:rPr>
                      <w:rFonts w:ascii="黑体" w:eastAsia="黑体"/>
                      <w:sz w:val="24"/>
                    </w:rPr>
                  </w:pPr>
                </w:p>
                <w:p w:rsidR="00D1539E" w:rsidRDefault="00D1539E">
                  <w:pPr>
                    <w:rPr>
                      <w:rFonts w:ascii="黑体" w:eastAsia="黑体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49" o:spid="_x0000_s1073" type="#_x0000_t202" style="position:absolute;left:0;text-align:left;margin-left:159.6pt;margin-top:501.8pt;width:100.05pt;height:35.25pt;z-index:251665920">
            <v:fill opacity="0"/>
            <v:stroke r:id="rId6" o:title="" filltype="pattern"/>
            <v:textbox style="mso-next-textbox:#文本框 49">
              <w:txbxContent>
                <w:p w:rsidR="00D1539E" w:rsidRDefault="00D1539E">
                  <w:pPr>
                    <w:jc w:val="center"/>
                    <w:rPr>
                      <w:rFonts w:ascii="隶书" w:eastAsia="隶书"/>
                      <w:sz w:val="24"/>
                    </w:rPr>
                  </w:pPr>
                  <w:proofErr w:type="gramStart"/>
                  <w:r>
                    <w:rPr>
                      <w:rFonts w:ascii="隶书" w:eastAsia="隶书" w:hint="eastAsia"/>
                      <w:sz w:val="24"/>
                    </w:rPr>
                    <w:t>一</w:t>
                  </w:r>
                  <w:proofErr w:type="gramEnd"/>
                  <w:r>
                    <w:rPr>
                      <w:rFonts w:ascii="隶书" w:eastAsia="隶书" w:hint="eastAsia"/>
                      <w:sz w:val="24"/>
                    </w:rPr>
                    <w:t xml:space="preserve">   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42" o:spid="_x0000_s1066" type="#_x0000_t202" style="position:absolute;left:0;text-align:left;margin-left:153pt;margin-top:615.8pt;width:108pt;height:46.8pt;z-index:251662848">
            <v:fill color2="fill darken(154)" rotate="t" angle="-135" method="linear sigma" focus="100%" type="gradient"/>
            <v:textbox style="mso-next-textbox:#文本框 42">
              <w:txbxContent>
                <w:p w:rsidR="00D1539E" w:rsidRDefault="00D1539E">
                  <w:pPr>
                    <w:jc w:val="center"/>
                    <w:rPr>
                      <w:rFonts w:ascii="华文隶书" w:eastAsia="华文隶书"/>
                      <w:b/>
                      <w:sz w:val="32"/>
                      <w:szCs w:val="32"/>
                    </w:rPr>
                  </w:pPr>
                  <w:r>
                    <w:rPr>
                      <w:rFonts w:ascii="华文隶书" w:eastAsia="华文隶书" w:hint="eastAsia"/>
                      <w:b/>
                      <w:sz w:val="32"/>
                      <w:szCs w:val="32"/>
                    </w:rPr>
                    <w:t>德雅中学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rect id="矩形 23" o:spid="_x0000_s1047" style="position:absolute;left:0;text-align:left;margin-left:-18pt;margin-top:665.55pt;width:450pt;height:39pt;z-index:251657728"/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5" o:spid="_x0000_s1029" type="#_x0000_t202" style="position:absolute;left:0;text-align:left;margin-left:260.25pt;margin-top:31.2pt;width:207pt;height:237pt;z-index:25164953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91"/>
                    <w:gridCol w:w="1020"/>
                    <w:gridCol w:w="1140"/>
                    <w:gridCol w:w="1058"/>
                    <w:gridCol w:w="333"/>
                  </w:tblGrid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:rsidR="004B7DAD" w:rsidRPr="00D1539E" w:rsidRDefault="004B7DAD" w:rsidP="001E123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33" w:type="dxa"/>
                        <w:vMerge w:val="restart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厕</w:t>
                        </w:r>
                        <w:proofErr w:type="gramEnd"/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</w:p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B7DAD" w:rsidRPr="00D1539E" w:rsidRDefault="004B7DAD" w:rsidP="00842C8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842C80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:rsidR="004B7DAD" w:rsidRPr="00D1539E" w:rsidRDefault="004B7DAD" w:rsidP="00842C8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842C80">
                          <w:rPr>
                            <w:rFonts w:hint="eastAsia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33" w:type="dxa"/>
                        <w:vMerge/>
                      </w:tcPr>
                      <w:p w:rsidR="004B7DAD" w:rsidRDefault="004B7DAD"/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33" w:type="dxa"/>
                        <w:vMerge/>
                      </w:tcPr>
                      <w:p w:rsidR="004B7DAD" w:rsidRDefault="004B7DAD"/>
                    </w:tc>
                  </w:tr>
                  <w:tr w:rsidR="004B7DAD" w:rsidTr="00D1539E">
                    <w:trPr>
                      <w:trHeight w:val="840"/>
                    </w:trPr>
                    <w:tc>
                      <w:tcPr>
                        <w:tcW w:w="391" w:type="dxa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 w:rsidR="004B7DAD" w:rsidRPr="00D1539E" w:rsidRDefault="004B7DAD" w:rsidP="001433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1E123D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考场</w:t>
                        </w:r>
                      </w:p>
                    </w:tc>
                    <w:tc>
                      <w:tcPr>
                        <w:tcW w:w="333" w:type="dxa"/>
                        <w:vMerge/>
                      </w:tcPr>
                      <w:p w:rsidR="004B7DAD" w:rsidRDefault="004B7DAD"/>
                    </w:tc>
                  </w:tr>
                  <w:tr w:rsidR="004B7DAD" w:rsidTr="00D1539E">
                    <w:trPr>
                      <w:trHeight w:val="796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 w:rsidR="004B7DAD" w:rsidRDefault="004B7DAD" w:rsidP="00D1539E">
                        <w:pPr>
                          <w:jc w:val="center"/>
                        </w:pPr>
                        <w:r w:rsidRPr="00D1539E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第三教学楼</w:t>
                        </w:r>
                      </w:p>
                    </w:tc>
                  </w:tr>
                </w:tbl>
                <w:p w:rsidR="00D1539E" w:rsidRDefault="00D1539E"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16" o:spid="_x0000_s1040" type="#_x0000_t202" style="position:absolute;left:0;text-align:left;margin-left:261pt;margin-top:616.2pt;width:198.75pt;height:46.8pt;z-index:251652608">
            <v:textbox>
              <w:txbxContent>
                <w:p w:rsidR="00D1539E" w:rsidRDefault="00D1539E" w:rsidP="00E235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17" o:spid="_x0000_s1041" type="#_x0000_t202" style="position:absolute;left:0;text-align:left;margin-left:-45pt;margin-top:617.55pt;width:198pt;height:45.45pt;z-index:251653632">
            <v:textbox>
              <w:txbxContent>
                <w:p w:rsidR="00D1539E" w:rsidRDefault="00D1539E" w:rsidP="001559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科</w:t>
                  </w:r>
                  <w:r w:rsidR="001559D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教</w:t>
                  </w:r>
                  <w:r w:rsidR="001559D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文本框 18" o:spid="_x0000_s1042" type="#_x0000_t202" style="position:absolute;left:0;text-align:left;margin-left:432.75pt;margin-top:522.6pt;width:27pt;height:93.6pt;z-index:251654656">
            <v:textbox>
              <w:txbxContent>
                <w:p w:rsidR="00D1539E" w:rsidRDefault="00D1539E">
                  <w:r>
                    <w:rPr>
                      <w:rFonts w:hint="eastAsia"/>
                    </w:rPr>
                    <w:t>走</w:t>
                  </w:r>
                </w:p>
                <w:p w:rsidR="00D1539E" w:rsidRDefault="00D1539E"/>
                <w:p w:rsidR="00D1539E" w:rsidRDefault="00D1539E">
                  <w:r>
                    <w:rPr>
                      <w:rFonts w:hint="eastAsia"/>
                    </w:rPr>
                    <w:t>廊</w:t>
                  </w:r>
                </w:p>
              </w:txbxContent>
            </v:textbox>
          </v:shape>
        </w:pict>
      </w:r>
      <w:r w:rsidR="001179E7">
        <w:rPr>
          <w:rFonts w:ascii="方正小标宋简体" w:eastAsia="方正小标宋简体" w:hint="eastAsia"/>
          <w:b/>
          <w:sz w:val="32"/>
          <w:szCs w:val="32"/>
        </w:rPr>
        <w:t>2020年部分事业单位公开招聘工作人员（</w:t>
      </w:r>
      <w:r w:rsidR="004B7DAD" w:rsidRPr="004B7DAD">
        <w:rPr>
          <w:rFonts w:ascii="方正小标宋简体" w:eastAsia="方正小标宋简体" w:hint="eastAsia"/>
          <w:b/>
          <w:sz w:val="32"/>
          <w:szCs w:val="32"/>
        </w:rPr>
        <w:t>德雅中学</w:t>
      </w:r>
      <w:r w:rsidR="001179E7">
        <w:rPr>
          <w:rFonts w:ascii="方正小标宋简体" w:eastAsia="方正小标宋简体" w:hint="eastAsia"/>
          <w:b/>
          <w:sz w:val="32"/>
          <w:szCs w:val="32"/>
        </w:rPr>
        <w:t>）</w:t>
      </w:r>
      <w:r w:rsidR="004B7DAD" w:rsidRPr="004B7DAD">
        <w:rPr>
          <w:rFonts w:ascii="方正小标宋简体" w:eastAsia="方正小标宋简体" w:hint="eastAsia"/>
          <w:b/>
          <w:sz w:val="32"/>
          <w:szCs w:val="32"/>
        </w:rPr>
        <w:t>考点分布图</w:t>
      </w:r>
    </w:p>
    <w:sectPr w:rsidR="00D1539E" w:rsidRPr="004B7DAD" w:rsidSect="0052435C">
      <w:headerReference w:type="default" r:id="rId7"/>
      <w:pgSz w:w="11906" w:h="16838"/>
      <w:pgMar w:top="567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32" w:rsidRDefault="00026C32">
      <w:r>
        <w:separator/>
      </w:r>
    </w:p>
  </w:endnote>
  <w:endnote w:type="continuationSeparator" w:id="0">
    <w:p w:rsidR="00026C32" w:rsidRDefault="0002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32" w:rsidRDefault="00026C32">
      <w:r>
        <w:separator/>
      </w:r>
    </w:p>
  </w:footnote>
  <w:footnote w:type="continuationSeparator" w:id="0">
    <w:p w:rsidR="00026C32" w:rsidRDefault="0002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9E" w:rsidRDefault="00D1539E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black">
      <v:fill r:id="rId1" o:title="" color="black" type="patter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1AC"/>
    <w:rsid w:val="000004D0"/>
    <w:rsid w:val="0001789D"/>
    <w:rsid w:val="00026C32"/>
    <w:rsid w:val="00032752"/>
    <w:rsid w:val="00055B48"/>
    <w:rsid w:val="000657A0"/>
    <w:rsid w:val="00072BC3"/>
    <w:rsid w:val="000A2C57"/>
    <w:rsid w:val="000A774D"/>
    <w:rsid w:val="000F1609"/>
    <w:rsid w:val="001179E7"/>
    <w:rsid w:val="00130DD8"/>
    <w:rsid w:val="00137EAB"/>
    <w:rsid w:val="00144874"/>
    <w:rsid w:val="001559D4"/>
    <w:rsid w:val="001608AC"/>
    <w:rsid w:val="00180E27"/>
    <w:rsid w:val="0019307A"/>
    <w:rsid w:val="001978CF"/>
    <w:rsid w:val="001E123D"/>
    <w:rsid w:val="001E7907"/>
    <w:rsid w:val="00242C79"/>
    <w:rsid w:val="002B4DE9"/>
    <w:rsid w:val="002C31DC"/>
    <w:rsid w:val="002D56FE"/>
    <w:rsid w:val="003145E6"/>
    <w:rsid w:val="00366DCE"/>
    <w:rsid w:val="00377DD3"/>
    <w:rsid w:val="00390B99"/>
    <w:rsid w:val="00394DDB"/>
    <w:rsid w:val="003A2BD0"/>
    <w:rsid w:val="004018EA"/>
    <w:rsid w:val="0044474C"/>
    <w:rsid w:val="00494B04"/>
    <w:rsid w:val="004B7DAD"/>
    <w:rsid w:val="004C5951"/>
    <w:rsid w:val="0052435C"/>
    <w:rsid w:val="00571FEF"/>
    <w:rsid w:val="005F10B1"/>
    <w:rsid w:val="006136D1"/>
    <w:rsid w:val="006521AC"/>
    <w:rsid w:val="00695D19"/>
    <w:rsid w:val="006A36E2"/>
    <w:rsid w:val="006D0D2F"/>
    <w:rsid w:val="006D7827"/>
    <w:rsid w:val="006E190D"/>
    <w:rsid w:val="007048E6"/>
    <w:rsid w:val="007248EB"/>
    <w:rsid w:val="00727542"/>
    <w:rsid w:val="0073032E"/>
    <w:rsid w:val="00761A18"/>
    <w:rsid w:val="007860B4"/>
    <w:rsid w:val="007B1CF8"/>
    <w:rsid w:val="007B3F39"/>
    <w:rsid w:val="007D139C"/>
    <w:rsid w:val="007D68D0"/>
    <w:rsid w:val="00831716"/>
    <w:rsid w:val="00842C80"/>
    <w:rsid w:val="00843A77"/>
    <w:rsid w:val="00853AE7"/>
    <w:rsid w:val="00866D9D"/>
    <w:rsid w:val="0095014B"/>
    <w:rsid w:val="0096279A"/>
    <w:rsid w:val="00A25120"/>
    <w:rsid w:val="00A46A00"/>
    <w:rsid w:val="00A71F58"/>
    <w:rsid w:val="00A83D15"/>
    <w:rsid w:val="00A87E69"/>
    <w:rsid w:val="00AB2016"/>
    <w:rsid w:val="00AC35CD"/>
    <w:rsid w:val="00AC4917"/>
    <w:rsid w:val="00AD5965"/>
    <w:rsid w:val="00B5592E"/>
    <w:rsid w:val="00B9697B"/>
    <w:rsid w:val="00BB4DBE"/>
    <w:rsid w:val="00C047F9"/>
    <w:rsid w:val="00C20AD0"/>
    <w:rsid w:val="00C3541E"/>
    <w:rsid w:val="00C971E9"/>
    <w:rsid w:val="00D14342"/>
    <w:rsid w:val="00D1539E"/>
    <w:rsid w:val="00D53F1D"/>
    <w:rsid w:val="00D75C15"/>
    <w:rsid w:val="00DA1A43"/>
    <w:rsid w:val="00DA1FC9"/>
    <w:rsid w:val="00DC49DB"/>
    <w:rsid w:val="00E23530"/>
    <w:rsid w:val="00E266FC"/>
    <w:rsid w:val="00E92EA5"/>
    <w:rsid w:val="00EC3C4A"/>
    <w:rsid w:val="00EF0DA4"/>
    <w:rsid w:val="00F755FB"/>
    <w:rsid w:val="00FB2081"/>
    <w:rsid w:val="00FB4282"/>
    <w:rsid w:val="00FE7A54"/>
    <w:rsid w:val="04A26BC3"/>
    <w:rsid w:val="05374D86"/>
    <w:rsid w:val="06BA59F6"/>
    <w:rsid w:val="0D344801"/>
    <w:rsid w:val="13523990"/>
    <w:rsid w:val="1901015E"/>
    <w:rsid w:val="1BA23646"/>
    <w:rsid w:val="2EF05037"/>
    <w:rsid w:val="34BB6611"/>
    <w:rsid w:val="39971A21"/>
    <w:rsid w:val="449B7D6E"/>
    <w:rsid w:val="46897126"/>
    <w:rsid w:val="49CA4637"/>
    <w:rsid w:val="660E3973"/>
    <w:rsid w:val="673972A5"/>
    <w:rsid w:val="693B79F2"/>
    <w:rsid w:val="7A436F95"/>
    <w:rsid w:val="7BFB3984"/>
    <w:rsid w:val="7C2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black">
      <v:fill r:id="rId1" o:title="" color="black" type="patter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2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24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4月6日随堂听课课节分布图</dc:title>
  <dc:creator>微软用户</dc:creator>
  <cp:lastModifiedBy>XT365</cp:lastModifiedBy>
  <cp:revision>8</cp:revision>
  <cp:lastPrinted>2020-08-04T03:15:00Z</cp:lastPrinted>
  <dcterms:created xsi:type="dcterms:W3CDTF">2020-08-04T02:56:00Z</dcterms:created>
  <dcterms:modified xsi:type="dcterms:W3CDTF">2020-08-04T03:15:00Z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