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</w:t>
      </w:r>
      <w:r>
        <w:rPr>
          <w:rFonts w:hint="eastAsia" w:ascii="宋体" w:hAnsi="宋体"/>
          <w:b/>
          <w:sz w:val="44"/>
          <w:szCs w:val="44"/>
          <w:lang w:eastAsia="zh-CN"/>
        </w:rPr>
        <w:t>一般</w:t>
      </w:r>
      <w:r>
        <w:rPr>
          <w:rFonts w:hint="eastAsia" w:ascii="宋体" w:hAnsi="宋体"/>
          <w:b/>
          <w:sz w:val="44"/>
          <w:szCs w:val="44"/>
        </w:rPr>
        <w:t>岗位人员面试前资格审查事项一览表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571"/>
        <w:gridCol w:w="5535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市直单位、县（市、区）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资格审查时间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资格审查地点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市直单位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赣州市人力资源中心市场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楼章贡区兴国路55号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详见招聘公告单位咨询电话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赣县区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480" w:lineRule="exact"/>
              <w:jc w:val="both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赣县区城关第三小学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地址：江西省赣州市赣县区梅林镇城南大道东路3号 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0797-7246201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  <w:t>龙南市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龙南市行政服务中心1楼人社局窗口 </w:t>
            </w:r>
          </w:p>
        </w:tc>
        <w:tc>
          <w:tcPr>
            <w:tcW w:w="277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0797- 3579617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Style w:val="7"/>
                <w:rFonts w:hint="default" w:eastAsia="仿宋_GB2312"/>
                <w:b w:val="0"/>
                <w:bCs/>
                <w:sz w:val="28"/>
                <w:szCs w:val="28"/>
              </w:rPr>
              <w:t>大余县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default" w:eastAsia="仿宋_GB2312"/>
                <w:b w:val="0"/>
                <w:bCs/>
                <w:sz w:val="28"/>
                <w:szCs w:val="28"/>
              </w:rPr>
              <w:t>大余县人力资源市场</w:t>
            </w:r>
            <w:r>
              <w:rPr>
                <w:rStyle w:val="7"/>
                <w:rFonts w:eastAsia="仿宋_GB2312"/>
                <w:b w:val="0"/>
                <w:bCs/>
                <w:sz w:val="28"/>
                <w:szCs w:val="28"/>
              </w:rPr>
              <w:t>（大余县公共就业人才服务局一楼，余西街建设路146号）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0797- 8716301、7237023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Style w:val="7"/>
                <w:rFonts w:eastAsia="仿宋_GB2312"/>
                <w:b w:val="0"/>
                <w:bCs/>
                <w:sz w:val="28"/>
                <w:szCs w:val="28"/>
              </w:rPr>
              <w:t>全南县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eastAsia="仿宋_GB2312"/>
                <w:b w:val="0"/>
                <w:bCs/>
                <w:sz w:val="28"/>
                <w:szCs w:val="28"/>
              </w:rPr>
              <w:t>全南县人力资源和社会保障局六楼会议室</w:t>
            </w:r>
            <w:r>
              <w:rPr>
                <w:rStyle w:val="7"/>
                <w:rFonts w:eastAsia="仿宋_GB2312"/>
                <w:b w:val="0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0797- 7162887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定南县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定南县人社局事业单位管理股(县行政中心331室)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>0797- 4289708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安远县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 xml:space="preserve">安远县欣山镇欣濂路67号（安远县人力资源和社会保障局三楼会议室 ）    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0797-3724030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会昌县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 xml:space="preserve">会昌县月亮湾新区社保大楼九楼会议室   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0797-5622649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南康区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 xml:space="preserve"> 赣州市南康区天马山大道人社大楼313   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0797-6608506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瑞金市</w:t>
            </w:r>
            <w:r>
              <w:rPr>
                <w:rStyle w:val="7"/>
                <w:rFonts w:hint="default" w:eastAsia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 xml:space="preserve"> 瑞金市象湖镇桦林北路民生保障大楼13楼会议室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0797-2558108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寻乌县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6"/>
              </w:rPr>
              <w:t>寻乌县信访大楼一楼（寻乌县城北加油站对面）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 xml:space="preserve">0797- 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2852578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于都县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于都县贡江镇红军大道45号于都县人力资源和社会保障局六楼会议室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0797-6335459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崇义县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崇义县横水镇文竹路2号人社大楼6楼会议室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 xml:space="preserve">0797-3828116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赣州蓉江新区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赣州蓉江新区管委会1号楼三楼</w:t>
            </w:r>
          </w:p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350办公室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0797-8163081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章贡区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赣州市章贡区钨都大道6号市民中心（章贡区市民中心西侧游泳馆运动员入口处）</w:t>
            </w: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0797-8199237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上犹县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eastAsia="zh-CN"/>
              </w:rPr>
              <w:t>上犹县水口路稍口行政服务小区</w:t>
            </w: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E栋5楼506室（赣州银行旁）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eastAsia="仿宋_GB2312"/>
                <w:sz w:val="28"/>
                <w:szCs w:val="28"/>
              </w:rPr>
              <w:t>0797-</w:t>
            </w: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7132992</w:t>
            </w:r>
            <w:r>
              <w:rPr>
                <w:rStyle w:val="7"/>
                <w:rFonts w:hint="default" w:eastAsia="仿宋_GB2312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兴国县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 xml:space="preserve">兴国县人力资源和社会保障局四楼会议室（兴国大道185号）       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 xml:space="preserve">0797-5326320 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080" w:bottom="1440" w:left="108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5352B"/>
    <w:rsid w:val="00115FD2"/>
    <w:rsid w:val="0A8267A3"/>
    <w:rsid w:val="0D484826"/>
    <w:rsid w:val="1925352B"/>
    <w:rsid w:val="21F258DA"/>
    <w:rsid w:val="24831B19"/>
    <w:rsid w:val="24BD7D3E"/>
    <w:rsid w:val="2F8D4DB1"/>
    <w:rsid w:val="30730C96"/>
    <w:rsid w:val="430E0B66"/>
    <w:rsid w:val="5462656E"/>
    <w:rsid w:val="5F6F464B"/>
    <w:rsid w:val="647C024A"/>
    <w:rsid w:val="6CEE6C78"/>
    <w:rsid w:val="7B385EB7"/>
    <w:rsid w:val="7E514805"/>
    <w:rsid w:val="7E5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txt07 bold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2020-07-29T08:06:00Z</dcterms:created>
  <dc:creator>只为you守候</dc:creator>
  <cp:lastModifiedBy>只为you守候</cp:lastModifiedBy>
  <dcterms:modified xsi:type="dcterms:W3CDTF">2020-08-05T11:04:20Z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