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方正小标宋简体" w:hAnsi="宋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sz w:val="36"/>
          <w:szCs w:val="36"/>
        </w:rPr>
        <w:t>成都中医药大学医学与生命科学学院/附属生殖妇幼医院</w:t>
      </w:r>
    </w:p>
    <w:p>
      <w:pPr>
        <w:spacing w:line="360" w:lineRule="auto"/>
        <w:jc w:val="center"/>
        <w:rPr>
          <w:rFonts w:ascii="方正小标宋简体" w:eastAsia="方正小标宋简体"/>
          <w:b/>
          <w:color w:val="000000" w:themeColor="text1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招聘</w:t>
      </w:r>
      <w:r>
        <w:rPr>
          <w:rFonts w:hint="eastAsia" w:ascii="方正小标宋简体" w:eastAsia="方正小标宋简体"/>
          <w:color w:val="000000" w:themeColor="text1"/>
          <w:sz w:val="36"/>
          <w:szCs w:val="36"/>
        </w:rPr>
        <w:t>工作人员</w:t>
      </w:r>
    </w:p>
    <w:p>
      <w:pPr>
        <w:spacing w:line="360" w:lineRule="auto"/>
        <w:jc w:val="center"/>
        <w:rPr>
          <w:rFonts w:ascii="方正小标宋简体" w:hAnsi="宋体" w:eastAsia="方正小标宋简体"/>
          <w:bCs/>
          <w:spacing w:val="-20"/>
          <w:sz w:val="36"/>
          <w:szCs w:val="36"/>
        </w:rPr>
      </w:pPr>
      <w:r>
        <w:rPr>
          <w:rFonts w:hint="eastAsia" w:ascii="方正小标宋简体" w:eastAsia="方正小标宋简体"/>
          <w:color w:val="000000" w:themeColor="text1"/>
          <w:sz w:val="36"/>
          <w:szCs w:val="36"/>
        </w:rPr>
        <w:t>报名信息汇总表</w:t>
      </w:r>
    </w:p>
    <w:tbl>
      <w:tblPr>
        <w:tblStyle w:val="5"/>
        <w:tblW w:w="16160" w:type="dxa"/>
        <w:tblInd w:w="-102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710"/>
        <w:gridCol w:w="425"/>
        <w:gridCol w:w="425"/>
        <w:gridCol w:w="709"/>
        <w:gridCol w:w="709"/>
        <w:gridCol w:w="709"/>
        <w:gridCol w:w="708"/>
        <w:gridCol w:w="993"/>
        <w:gridCol w:w="850"/>
        <w:gridCol w:w="851"/>
        <w:gridCol w:w="708"/>
        <w:gridCol w:w="656"/>
        <w:gridCol w:w="709"/>
        <w:gridCol w:w="709"/>
        <w:gridCol w:w="761"/>
        <w:gridCol w:w="1081"/>
        <w:gridCol w:w="720"/>
        <w:gridCol w:w="721"/>
        <w:gridCol w:w="850"/>
        <w:gridCol w:w="724"/>
        <w:gridCol w:w="72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  <w:t>应聘岗位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  <w:t>姓名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  <w:t>性别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  <w:t>年龄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  <w:t>毕业  院校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  <w:t>学历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  <w:t>导师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  <w:t>专业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  <w:t>资格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  <w:t>证书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  <w:t>现工作单位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  <w:t>是否规培</w:t>
            </w:r>
          </w:p>
        </w:tc>
        <w:tc>
          <w:tcPr>
            <w:tcW w:w="65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  <w:t>婚育情况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  <w:t>英语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76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  <w:t>联系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  <w:t>电话</w:t>
            </w:r>
          </w:p>
        </w:tc>
        <w:tc>
          <w:tcPr>
            <w:tcW w:w="252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  <w:t>学术成果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  <w:t>数量/排序</w:t>
            </w:r>
          </w:p>
        </w:tc>
        <w:tc>
          <w:tcPr>
            <w:tcW w:w="229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  <w:t>科研项目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  <w:t>数量/排序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708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10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5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61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</w:rPr>
              <w:t>核心期刊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</w:rPr>
              <w:t>国家级</w:t>
            </w: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6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61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</w:rPr>
              <w:t>省部级</w:t>
            </w: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6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61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其他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</w:rPr>
              <w:t>厅局级</w:t>
            </w: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6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61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</w:rPr>
              <w:t>教材/专著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</w:rPr>
              <w:t>校级</w:t>
            </w: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>
      <w:pPr>
        <w:jc w:val="left"/>
      </w:pPr>
    </w:p>
    <w:sectPr>
      <w:pgSz w:w="16838" w:h="11906" w:orient="landscape"/>
      <w:pgMar w:top="426" w:right="1440" w:bottom="28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DC5"/>
    <w:rsid w:val="000B3C8C"/>
    <w:rsid w:val="000F1BB6"/>
    <w:rsid w:val="002008C2"/>
    <w:rsid w:val="00292958"/>
    <w:rsid w:val="002C0BDA"/>
    <w:rsid w:val="002C227E"/>
    <w:rsid w:val="003D1979"/>
    <w:rsid w:val="003D7271"/>
    <w:rsid w:val="00440F78"/>
    <w:rsid w:val="004D089F"/>
    <w:rsid w:val="005033F7"/>
    <w:rsid w:val="005D4754"/>
    <w:rsid w:val="00657E32"/>
    <w:rsid w:val="00661657"/>
    <w:rsid w:val="0068499C"/>
    <w:rsid w:val="006866DF"/>
    <w:rsid w:val="00691859"/>
    <w:rsid w:val="00725A24"/>
    <w:rsid w:val="00785AD8"/>
    <w:rsid w:val="0086654D"/>
    <w:rsid w:val="00873A2D"/>
    <w:rsid w:val="008D2E50"/>
    <w:rsid w:val="008E73F8"/>
    <w:rsid w:val="009C4C35"/>
    <w:rsid w:val="00A36B98"/>
    <w:rsid w:val="00B763CA"/>
    <w:rsid w:val="00BF570E"/>
    <w:rsid w:val="00BF6755"/>
    <w:rsid w:val="00C833B1"/>
    <w:rsid w:val="00CA09B7"/>
    <w:rsid w:val="00CA5DD6"/>
    <w:rsid w:val="00CF3CC2"/>
    <w:rsid w:val="00D11DC5"/>
    <w:rsid w:val="00D1249D"/>
    <w:rsid w:val="00D37C3B"/>
    <w:rsid w:val="00D74D34"/>
    <w:rsid w:val="00D908DE"/>
    <w:rsid w:val="00DF1D55"/>
    <w:rsid w:val="00E90988"/>
    <w:rsid w:val="00F00F87"/>
    <w:rsid w:val="00F80030"/>
    <w:rsid w:val="00F858C3"/>
    <w:rsid w:val="00FB37A2"/>
    <w:rsid w:val="00FB77BE"/>
    <w:rsid w:val="00FD2185"/>
    <w:rsid w:val="00FF3F0D"/>
    <w:rsid w:val="317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38</Words>
  <Characters>217</Characters>
  <Lines>1</Lines>
  <Paragraphs>1</Paragraphs>
  <TotalTime>97</TotalTime>
  <ScaleCrop>false</ScaleCrop>
  <LinksUpToDate>false</LinksUpToDate>
  <CharactersWithSpaces>254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2018-08-28T00:57:00Z</dcterms:created>
  <dc:creator>Administrator</dc:creator>
  <cp:lastModifiedBy>尹和娇</cp:lastModifiedBy>
  <dcterms:modified xsi:type="dcterms:W3CDTF">2020-08-04T07:07:02Z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