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5"/>
        </w:tabs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附件2：</w:t>
      </w:r>
    </w:p>
    <w:p>
      <w:pPr>
        <w:widowControl/>
        <w:jc w:val="center"/>
        <w:rPr>
          <w:rFonts w:cs="宋体" w:asciiTheme="minorEastAsia" w:hAnsiTheme="minorEastAsia" w:eastAsiaTheme="minorEastAsia"/>
          <w:b/>
          <w:bCs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6"/>
          <w:szCs w:val="36"/>
        </w:rPr>
        <w:t>2020年郴州市第四人民医院公开招聘</w:t>
      </w:r>
      <w:bookmarkStart w:id="0" w:name="_GoBack"/>
      <w:bookmarkEnd w:id="0"/>
    </w:p>
    <w:p>
      <w:pPr>
        <w:widowControl/>
        <w:jc w:val="center"/>
        <w:rPr>
          <w:rFonts w:cs="宋体" w:asciiTheme="minorEastAsia" w:hAnsiTheme="minorEastAsia" w:eastAsiaTheme="minorEastAsia"/>
          <w:b/>
          <w:bCs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6"/>
          <w:szCs w:val="36"/>
        </w:rPr>
        <w:t>编制外专业技术人员现场确认人员名单</w:t>
      </w:r>
    </w:p>
    <w:p>
      <w:pPr>
        <w:widowControl/>
        <w:jc w:val="center"/>
        <w:rPr>
          <w:rFonts w:cs="宋体" w:asciiTheme="minorEastAsia" w:hAnsiTheme="minorEastAsia" w:eastAsiaTheme="minorEastAsia"/>
          <w:b/>
          <w:bCs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6"/>
          <w:szCs w:val="36"/>
        </w:rPr>
        <w:t>(按拼音顺序排名）</w:t>
      </w: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416"/>
        <w:gridCol w:w="1618"/>
        <w:gridCol w:w="1309"/>
        <w:gridCol w:w="130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报名号</w:t>
            </w:r>
          </w:p>
        </w:tc>
        <w:tc>
          <w:tcPr>
            <w:tcW w:w="16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报名号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曹超华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陈思军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戴晓辉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邓雄飞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房慧城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唐烈玕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付锦鸿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龚美清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谢玉仁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侯世杰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袁松霞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李丽娟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袁智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李佩余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赵雅芝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李雪峰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周忠威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李智慧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廖佳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30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廖祥军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cs="宋体" w:asciiTheme="minorEastAsia" w:hAnsiTheme="minorEastAsia" w:eastAsiaTheme="minorEastAsia"/>
          <w:b/>
          <w:bCs/>
          <w:kern w:val="0"/>
          <w:sz w:val="36"/>
          <w:szCs w:val="36"/>
        </w:rPr>
      </w:pPr>
    </w:p>
    <w:p>
      <w:pPr>
        <w:rPr>
          <w:sz w:val="16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E1112"/>
    <w:rsid w:val="6FD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2020-08-03T07:02:00Z</dcterms:created>
  <dc:creator>豆沙包</dc:creator>
  <cp:lastModifiedBy>豆沙包</cp:lastModifiedBy>
  <dcterms:modified xsi:type="dcterms:W3CDTF">2020-08-03T07:03:12Z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