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1265" w:firstLineChars="35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《</w:t>
      </w:r>
      <w:bookmarkStart w:id="0" w:name="_GoBack"/>
      <w:r>
        <w:rPr>
          <w:rFonts w:hint="eastAsia" w:ascii="仿宋_GB2312" w:eastAsia="仿宋_GB2312"/>
          <w:b/>
          <w:bCs/>
          <w:color w:val="2B2B2B"/>
          <w:sz w:val="36"/>
          <w:szCs w:val="36"/>
        </w:rPr>
        <w:t>合浦县</w:t>
      </w:r>
      <w:r>
        <w:rPr>
          <w:rFonts w:hint="eastAsia" w:ascii="仿宋_GB2312" w:eastAsia="仿宋_GB2312"/>
          <w:b/>
          <w:bCs/>
          <w:color w:val="2B2B2B"/>
          <w:sz w:val="36"/>
          <w:szCs w:val="36"/>
          <w:lang w:eastAsia="zh-CN"/>
        </w:rPr>
        <w:t>司法局</w:t>
      </w:r>
      <w:r>
        <w:rPr>
          <w:rFonts w:hint="eastAsia" w:ascii="仿宋_GB2312" w:eastAsia="仿宋_GB2312"/>
          <w:b/>
          <w:bCs/>
          <w:color w:val="2B2B2B"/>
          <w:sz w:val="36"/>
          <w:szCs w:val="36"/>
        </w:rPr>
        <w:t>招聘人员报名登记表</w:t>
      </w:r>
      <w:bookmarkEnd w:id="0"/>
      <w:r>
        <w:rPr>
          <w:rFonts w:hint="eastAsia" w:ascii="仿宋_GB2312" w:eastAsia="仿宋_GB2312"/>
          <w:b/>
          <w:bCs/>
          <w:sz w:val="36"/>
          <w:szCs w:val="36"/>
        </w:rPr>
        <w:t>》</w:t>
      </w:r>
    </w:p>
    <w:p>
      <w:pPr>
        <w:snapToGrid w:val="0"/>
        <w:spacing w:line="300" w:lineRule="exact"/>
        <w:jc w:val="center"/>
        <w:textAlignment w:val="top"/>
        <w:rPr>
          <w:rFonts w:hint="eastAsia" w:ascii="华文中宋" w:hAnsi="华文中宋" w:eastAsia="华文中宋"/>
          <w:snapToGrid w:val="0"/>
          <w:spacing w:val="-20"/>
          <w:sz w:val="36"/>
          <w:szCs w:val="36"/>
        </w:rPr>
      </w:pP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36"/>
        <w:gridCol w:w="1031"/>
        <w:gridCol w:w="956"/>
        <w:gridCol w:w="1259"/>
        <w:gridCol w:w="1435"/>
        <w:gridCol w:w="190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姓 名</w:t>
            </w:r>
          </w:p>
        </w:tc>
        <w:tc>
          <w:tcPr>
            <w:tcW w:w="13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性 别</w:t>
            </w:r>
          </w:p>
        </w:tc>
        <w:tc>
          <w:tcPr>
            <w:tcW w:w="9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出 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年 月</w:t>
            </w:r>
          </w:p>
        </w:tc>
        <w:tc>
          <w:tcPr>
            <w:tcW w:w="14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5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民 族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籍 贯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政 治   面 貌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5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健 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状 况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婚 姻    状 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5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毕业院校系及专业</w:t>
            </w:r>
          </w:p>
        </w:tc>
        <w:tc>
          <w:tcPr>
            <w:tcW w:w="7934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83" w:hRule="atLeast"/>
          <w:jc w:val="center"/>
        </w:trPr>
        <w:tc>
          <w:tcPr>
            <w:tcW w:w="135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家庭住址</w:t>
            </w:r>
          </w:p>
        </w:tc>
        <w:tc>
          <w:tcPr>
            <w:tcW w:w="33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联系电话</w:t>
            </w:r>
          </w:p>
        </w:tc>
        <w:tc>
          <w:tcPr>
            <w:tcW w:w="334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  <w:jc w:val="center"/>
        </w:trPr>
        <w:tc>
          <w:tcPr>
            <w:tcW w:w="1356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学习工作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简历</w:t>
            </w:r>
          </w:p>
        </w:tc>
        <w:tc>
          <w:tcPr>
            <w:tcW w:w="7934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356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惩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况</w:t>
            </w:r>
          </w:p>
        </w:tc>
        <w:tc>
          <w:tcPr>
            <w:tcW w:w="7934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356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  <w:p>
            <w:pPr>
              <w:snapToGrid w:val="0"/>
              <w:spacing w:line="380" w:lineRule="exact"/>
              <w:ind w:firstLine="3206" w:firstLineChars="1336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7934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上述填写内容和提供的相关依据真实，如有不实，本人自愿放弃受聘资格并承担相应责任。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3806" w:hanging="3806" w:hangingChars="158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（签名）：</w:t>
            </w:r>
          </w:p>
          <w:p>
            <w:pPr>
              <w:spacing w:line="300" w:lineRule="exact"/>
              <w:ind w:firstLine="3720" w:firstLineChars="15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56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备注</w:t>
            </w:r>
          </w:p>
        </w:tc>
        <w:tc>
          <w:tcPr>
            <w:tcW w:w="7934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2356"/>
    <w:rsid w:val="5E3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2020-08-03T03:50:00Z</dcterms:created>
  <dc:creator>WPS_1560387422</dc:creator>
  <cp:lastModifiedBy>WPS_1560387422</cp:lastModifiedBy>
  <dcterms:modified xsi:type="dcterms:W3CDTF">2020-08-03T03:50:32Z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