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0" w:type="dxa"/>
        <w:jc w:val="center"/>
        <w:tblCellMar>
          <w:left w:w="0" w:type="dxa"/>
          <w:right w:w="0" w:type="dxa"/>
        </w:tblCellMar>
        <w:tblLook w:val="04A0"/>
      </w:tblPr>
      <w:tblGrid>
        <w:gridCol w:w="1380"/>
        <w:gridCol w:w="1290"/>
        <w:gridCol w:w="3420"/>
        <w:gridCol w:w="1995"/>
        <w:gridCol w:w="1485"/>
        <w:gridCol w:w="1560"/>
      </w:tblGrid>
      <w:tr w:rsidR="00495021" w:rsidRPr="00495021" w:rsidTr="00495021">
        <w:trPr>
          <w:trHeight w:val="548"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3420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95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485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b/>
                <w:bCs/>
                <w:sz w:val="24"/>
                <w:szCs w:val="24"/>
              </w:rPr>
              <w:t>其他要求</w:t>
            </w:r>
          </w:p>
        </w:tc>
        <w:tc>
          <w:tcPr>
            <w:tcW w:w="1560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b/>
                <w:bCs/>
                <w:sz w:val="24"/>
                <w:szCs w:val="24"/>
              </w:rPr>
              <w:t>备注</w:t>
            </w:r>
          </w:p>
        </w:tc>
      </w:tr>
      <w:tr w:rsidR="00495021" w:rsidRPr="00495021" w:rsidTr="00495021">
        <w:trPr>
          <w:trHeight w:val="857"/>
          <w:jc w:val="center"/>
        </w:trPr>
        <w:tc>
          <w:tcPr>
            <w:tcW w:w="1380" w:type="dxa"/>
            <w:tcBorders>
              <w:top w:val="inset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宣传处</w:t>
            </w:r>
          </w:p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工作人员</w:t>
            </w:r>
          </w:p>
        </w:tc>
        <w:tc>
          <w:tcPr>
            <w:tcW w:w="1290" w:type="dxa"/>
            <w:tcBorders>
              <w:top w:val="inset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inset" w:sz="8" w:space="0" w:color="auto"/>
              <w:left w:val="inset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政治学、思想政治教育、中共党史、马克思主义理论与思想政治教育</w:t>
            </w:r>
          </w:p>
        </w:tc>
        <w:tc>
          <w:tcPr>
            <w:tcW w:w="1995" w:type="dxa"/>
            <w:tcBorders>
              <w:top w:val="inset" w:sz="8" w:space="0" w:color="auto"/>
              <w:left w:val="inset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研究生学历、硕士及以上学位</w:t>
            </w:r>
          </w:p>
        </w:tc>
        <w:tc>
          <w:tcPr>
            <w:tcW w:w="1485" w:type="dxa"/>
            <w:tcBorders>
              <w:top w:val="inset" w:sz="8" w:space="0" w:color="auto"/>
              <w:left w:val="inset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中共党员</w:t>
            </w:r>
          </w:p>
        </w:tc>
        <w:tc>
          <w:tcPr>
            <w:tcW w:w="1560" w:type="dxa"/>
            <w:tcBorders>
              <w:top w:val="inset" w:sz="8" w:space="0" w:color="auto"/>
              <w:left w:val="inset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021" w:rsidRPr="00495021" w:rsidRDefault="00495021" w:rsidP="00495021">
            <w:pPr>
              <w:adjustRightInd/>
              <w:snapToGrid/>
              <w:spacing w:after="0" w:line="5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95021">
              <w:rPr>
                <w:rFonts w:ascii="仿宋_GB2312" w:eastAsia="宋体" w:hAnsi="仿宋_GB2312" w:cs="宋体"/>
                <w:sz w:val="24"/>
                <w:szCs w:val="24"/>
              </w:rPr>
              <w:t>该岗位需从事党建工作</w:t>
            </w:r>
          </w:p>
        </w:tc>
      </w:tr>
    </w:tbl>
    <w:p w:rsidR="004358AB" w:rsidRPr="00495021" w:rsidRDefault="004358AB" w:rsidP="00495021"/>
    <w:sectPr w:rsidR="004358AB" w:rsidRPr="0049502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5021"/>
    <w:rsid w:val="00323B43"/>
    <w:rsid w:val="003D37D8"/>
    <w:rsid w:val="004358AB"/>
    <w:rsid w:val="00495021"/>
    <w:rsid w:val="0064020C"/>
    <w:rsid w:val="008811B0"/>
    <w:rsid w:val="008B7726"/>
    <w:rsid w:val="009045D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4950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">
    <w:name w:val="p"/>
    <w:basedOn w:val="a"/>
    <w:rsid w:val="004950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41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2020-07-29T03:17:00Z</dcterms:created>
  <dcterms:modified xsi:type="dcterms:W3CDTF">2020-07-29T03:25:00Z</dcterms:modified>
</cp:coreProperties>
</file>