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600" w:lineRule="exact"/>
        <w:jc w:val="center"/>
        <w:textAlignment w:val="auto"/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许昌市市直学校2020年公开招聘教师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面试</w:t>
      </w:r>
      <w:bookmarkStart w:id="0" w:name="_GoBack"/>
      <w:bookmarkEnd w:id="0"/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疫情责任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承诺书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本人承诺</w:t>
      </w:r>
      <w:r>
        <w:rPr>
          <w:rFonts w:hint="eastAsia" w:ascii="仿宋_GB2312" w:hAnsi="仿宋_GB2312" w:cs="仿宋_GB2312"/>
          <w:sz w:val="32"/>
          <w:szCs w:val="32"/>
          <w:u w:val="none"/>
          <w:lang w:eastAsia="zh-CN"/>
        </w:rPr>
        <w:t>面试资格确认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前14天内无国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内疫情中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高风险地区或国(境)外旅居史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新冠病毒肺炎确诊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病例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疑似病例或无症状感染者密切接触史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，无发热、咳嗽等急性呼吸道感染相关症状；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如果有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发热、咳嗽等急性呼吸道感染相关症状，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凭近七日内核酸检测阴性报告参加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面试资格确认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。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面试资格确认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当日出现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发热、咳嗽等急性呼吸道感染相关症状，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eastAsia="zh-CN"/>
        </w:rPr>
        <w:t>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不参加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现场面试资格确认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有违反</w:t>
      </w:r>
      <w:r>
        <w:rPr>
          <w:rFonts w:hint="eastAsia" w:ascii="仿宋_GB2312" w:hAnsi="仿宋_GB2312" w:eastAsia="仿宋_GB2312" w:cs="仿宋_GB2312"/>
          <w:sz w:val="32"/>
          <w:szCs w:val="32"/>
        </w:rPr>
        <w:t>，本人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</w:t>
      </w:r>
      <w:r>
        <w:rPr>
          <w:rFonts w:hint="eastAsia" w:ascii="仿宋_GB2312" w:hAnsi="仿宋_GB2312" w:eastAsia="仿宋_GB2312" w:cs="仿宋_GB2312"/>
          <w:sz w:val="32"/>
          <w:szCs w:val="32"/>
        </w:rPr>
        <w:t>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放弃本次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面试资格确认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资格，</w:t>
      </w:r>
      <w:r>
        <w:rPr>
          <w:rFonts w:hint="eastAsia" w:ascii="仿宋_GB2312" w:hAnsi="仿宋_GB2312" w:eastAsia="仿宋_GB2312" w:cs="仿宋_GB2312"/>
          <w:sz w:val="32"/>
          <w:szCs w:val="32"/>
        </w:rPr>
        <w:t>承担由此引起的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相关</w:t>
      </w:r>
      <w:r>
        <w:rPr>
          <w:rFonts w:hint="eastAsia" w:ascii="仿宋_GB2312" w:hAnsi="仿宋_GB2312" w:eastAsia="仿宋_GB2312" w:cs="仿宋_GB2312"/>
          <w:sz w:val="32"/>
          <w:szCs w:val="32"/>
        </w:rPr>
        <w:t>责任，并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按国家有关规定</w:t>
      </w:r>
      <w:r>
        <w:rPr>
          <w:rFonts w:hint="eastAsia" w:ascii="仿宋_GB2312" w:hAnsi="仿宋_GB2312" w:eastAsia="仿宋_GB2312" w:cs="仿宋_GB2312"/>
          <w:sz w:val="32"/>
          <w:szCs w:val="32"/>
        </w:rPr>
        <w:t>接受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处罚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textAlignment w:val="auto"/>
      </w:pPr>
    </w:p>
    <w:p>
      <w:pPr>
        <w:spacing w:before="120" w:after="120"/>
        <w:rPr>
          <w:rFonts w:hint="eastAsia" w:ascii="仿宋_GB2312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0" w:firstLineChars="1500"/>
        <w:jc w:val="both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考生签字：</w:t>
      </w:r>
      <w:r>
        <w:rPr>
          <w:rFonts w:hint="eastAsia" w:ascii="仿宋_GB2312"/>
          <w:sz w:val="32"/>
          <w:szCs w:val="32"/>
          <w:lang w:val="en-US" w:eastAsia="zh-CN"/>
        </w:rPr>
        <w:t xml:space="preserve">         </w:t>
      </w:r>
    </w:p>
    <w:p/>
    <w:sectPr>
      <w:pgSz w:w="11850" w:h="16783"/>
      <w:pgMar w:top="2098" w:right="1474" w:bottom="1984" w:left="1587" w:header="851" w:footer="992" w:gutter="0"/>
      <w:cols w:space="0" w:num="1"/>
      <w:rtlGutter w:val="0"/>
      <w:docGrid w:type="lines" w:linePitch="57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8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832737"/>
    <w:rsid w:val="167306DB"/>
    <w:rsid w:val="2AD2017E"/>
    <w:rsid w:val="35FA3BDD"/>
    <w:rsid w:val="3AC653F1"/>
    <w:rsid w:val="50120A4D"/>
    <w:rsid w:val="526B5F04"/>
    <w:rsid w:val="58832737"/>
    <w:rsid w:val="5DF33A33"/>
    <w:rsid w:val="7A9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2020-07-09T08:24:00Z</dcterms:created>
  <dc:creator>Administrator</dc:creator>
  <cp:lastModifiedBy>lenovo</cp:lastModifiedBy>
  <dcterms:modified xsi:type="dcterms:W3CDTF">2020-07-27T03:45:42Z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