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92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149" w:afterAutospacing="0" w:line="560" w:lineRule="exact"/>
        <w:ind w:left="0" w:right="0" w:firstLine="0"/>
        <w:jc w:val="center"/>
        <w:textAlignment w:val="auto"/>
        <w:rPr>
          <w:rFonts w:ascii="Microsoft YaHei UI" w:eastAsia="Microsoft YaHei UI" w:cs="Microsoft YaHei UI" w:hint="eastAsia"/>
          <w:color w:val="333333"/>
          <w:spacing w:val="15"/>
          <w:sz w:val="21"/>
          <w:szCs w:val="21"/>
          <w:lang w:bidi="ar-SA"/>
        </w:rPr>
      </w:pPr>
      <w:r>
        <w:rPr>
          <w:rFonts w:ascii="方正小标宋简体" w:eastAsia="方正小标宋简体" w:cs="方正小标宋简体" w:hint="eastAsia"/>
          <w:color w:val="333333"/>
          <w:spacing w:val="15"/>
          <w:sz w:val="44"/>
          <w:szCs w:val="44"/>
          <w:shd w:val="clear" w:color="auto" w:fill="FFFFFF"/>
          <w:lang w:bidi="ar-SA"/>
        </w:rPr>
        <w:t>浙江健康码申领使用说明</w:t>
      </w:r>
    </w:p>
    <w:p>
      <w:pPr>
        <w:pStyle w:val="92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/>
        <w:textAlignment w:val="auto"/>
        <w:rPr>
          <w:rFonts w:ascii="Microsoft YaHei UI" w:eastAsia="Microsoft YaHei UI" w:cs="Microsoft YaHei UI" w:hint="eastAsia"/>
          <w:color w:val="333333"/>
          <w:spacing w:val="15"/>
          <w:sz w:val="21"/>
          <w:szCs w:val="21"/>
          <w:lang w:bidi="ar-SA"/>
        </w:rPr>
      </w:pPr>
      <w:r>
        <w:rPr>
          <w:rFonts w:ascii="仿宋_GB2312" w:eastAsia="仿宋_GB2312" w:cs="仿宋_GB2312" w:hint="eastAsia"/>
          <w:color w:val="333333"/>
          <w:spacing w:val="15"/>
          <w:sz w:val="32"/>
          <w:szCs w:val="32"/>
          <w:shd w:val="clear" w:color="auto" w:fill="FFFFFF"/>
          <w:lang w:bidi="ar-SA"/>
        </w:rPr>
        <w:t>浙江健康码可通过两种途径申请办理。一是登录“浙里办”</w:t>
      </w:r>
      <w:r>
        <w:rPr>
          <w:rFonts w:ascii="仿宋_GB2312" w:eastAsia="仿宋_GB2312" w:cs="仿宋_GB2312" w:hint="eastAsia"/>
          <w:color w:val="333333"/>
          <w:spacing w:val="15"/>
          <w:sz w:val="32"/>
          <w:szCs w:val="32"/>
          <w:shd w:val="clear" w:color="auto" w:fill="FFFFFF"/>
          <w:lang w:bidi="ar-SA"/>
        </w:rPr>
        <w:t>APP，进入首页“健康码专区”，在“浙江健康码申领”栏目下选择对应城市办理；二是支付宝首页搜索“浙江健康码”，选择对应城市办理。其中：</w:t>
      </w:r>
    </w:p>
    <w:p>
      <w:pPr>
        <w:pStyle w:val="92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/>
        <w:textAlignment w:val="auto"/>
        <w:rPr>
          <w:rFonts w:ascii="Microsoft YaHei UI" w:eastAsia="Microsoft YaHei UI" w:cs="Microsoft YaHei UI" w:hint="eastAsia"/>
          <w:color w:val="333333"/>
          <w:spacing w:val="15"/>
          <w:sz w:val="21"/>
          <w:szCs w:val="21"/>
          <w:lang w:bidi="ar-SA"/>
        </w:rPr>
      </w:pPr>
      <w:r>
        <w:rPr>
          <w:rFonts w:ascii="仿宋_GB2312" w:eastAsia="仿宋_GB2312" w:cs="仿宋_GB2312" w:hint="eastAsia"/>
          <w:color w:val="333333"/>
          <w:spacing w:val="15"/>
          <w:sz w:val="32"/>
          <w:szCs w:val="32"/>
          <w:shd w:val="clear" w:color="auto" w:fill="FFFFFF"/>
          <w:lang w:bidi="ar-SA"/>
        </w:rPr>
        <w:t>1.已注册“浙里办”APP或支付宝账号的用户，按照提示填写健康信息并作出承诺后，即可领取浙江健康码。</w:t>
      </w:r>
    </w:p>
    <w:p>
      <w:pPr>
        <w:pStyle w:val="92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/>
        <w:textAlignment w:val="auto"/>
        <w:rPr>
          <w:rFonts w:ascii="Microsoft YaHei UI" w:eastAsia="Microsoft YaHei UI" w:cs="Microsoft YaHei UI" w:hint="eastAsia"/>
          <w:color w:val="333333"/>
          <w:spacing w:val="15"/>
          <w:sz w:val="21"/>
          <w:szCs w:val="21"/>
          <w:lang w:bidi="ar-SA"/>
        </w:rPr>
      </w:pPr>
      <w:r>
        <w:rPr>
          <w:rFonts w:ascii="仿宋_GB2312" w:eastAsia="仿宋_GB2312" w:cs="仿宋_GB2312" w:hint="eastAsia"/>
          <w:color w:val="333333"/>
          <w:spacing w:val="15"/>
          <w:sz w:val="32"/>
          <w:szCs w:val="32"/>
          <w:shd w:val="clear" w:color="auto" w:fill="FFFFFF"/>
          <w:lang w:bidi="ar-SA"/>
        </w:rPr>
        <w:t>2.持有外省（市）健康码，且未申领浙江健康码的用户，通过“浙里办”APP首页-“健康码专区”-“跨省互认健康码申领”，无需填写信息即可领取跨省互认健康码。</w:t>
      </w:r>
    </w:p>
    <w:p>
      <w:pPr>
        <w:pStyle w:val="92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/>
        <w:textAlignment w:val="auto"/>
        <w:rPr>
          <w:rFonts w:ascii="Microsoft YaHei UI" w:eastAsia="Microsoft YaHei UI" w:cs="Microsoft YaHei UI" w:hint="eastAsia"/>
          <w:color w:val="333333"/>
          <w:spacing w:val="15"/>
          <w:sz w:val="21"/>
          <w:szCs w:val="21"/>
          <w:lang w:bidi="ar-SA"/>
        </w:rPr>
      </w:pPr>
      <w:r>
        <w:rPr>
          <w:rFonts w:ascii="仿宋_GB2312" w:eastAsia="仿宋_GB2312" w:cs="仿宋_GB2312" w:hint="eastAsia"/>
          <w:color w:val="333333"/>
          <w:spacing w:val="15"/>
          <w:sz w:val="32"/>
          <w:szCs w:val="32"/>
          <w:shd w:val="clear" w:color="auto" w:fill="FFFFFF"/>
          <w:lang w:bidi="ar-SA"/>
        </w:rPr>
        <w:t>3.自境外入浙（返浙）人员，通过“浙里办”APP首页-“健康码专区”-“国际健康码申领”，输入手机号、验证码后即可领取国际健康码。</w:t>
      </w:r>
    </w:p>
    <w:p>
      <w:pPr>
        <w:pStyle w:val="92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/>
        <w:textAlignment w:val="auto"/>
        <w:rPr>
          <w:rFonts w:ascii="仿宋_GB2312" w:eastAsia="仿宋_GB2312" w:cs="仿宋_GB2312" w:hint="eastAsia"/>
          <w:color w:val="333333"/>
          <w:spacing w:val="15"/>
          <w:sz w:val="32"/>
          <w:szCs w:val="32"/>
          <w:shd w:val="clear" w:color="auto" w:fill="FFFFFF"/>
          <w:lang w:bidi="ar-SA"/>
        </w:rPr>
      </w:pPr>
      <w:r>
        <w:rPr>
          <w:rFonts w:ascii="仿宋_GB2312" w:eastAsia="仿宋_GB2312" w:cs="仿宋_GB2312" w:hint="eastAsia"/>
          <w:color w:val="333333"/>
          <w:spacing w:val="15"/>
          <w:sz w:val="32"/>
          <w:szCs w:val="32"/>
          <w:shd w:val="clear" w:color="auto" w:fill="FFFFFF"/>
          <w:lang w:bidi="ar-SA"/>
        </w:rPr>
        <w:t>如有疑问，可拨打咨询电话：0574—12345。</w:t>
      </w:r>
    </w:p>
    <w:p>
      <w:bookmarkStart w:id="0" w:name="_GoBack"/>
      <w:bookmarkEnd w:id="0"/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hAnsi="Times New Roman"/>
      <w:kern w:val="2"/>
      <w:sz w:val="21"/>
      <w:lang w:val="en-US" w:eastAsia="zh-CN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92">
    <w:name w:val="Normal (Web)"/>
    <w:next w:val="15"/>
    <w:pPr>
      <w:widowControl w:val="0"/>
      <w:spacing w:before="100" w:beforeAutospacing="1" w:after="100" w:afterAutospacing="1"/>
      <w:ind w:left="0" w:right="0"/>
      <w:jc w:val="left"/>
    </w:pPr>
    <w:rPr>
      <w:rFonts w:ascii="Calibri" w:eastAsia="宋体" w:cs="Times New Roman" w:hAnsi="Calibri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1</Pages>
  <Words>301</Words>
  <Characters>320</Characters>
  <Lines>16</Lines>
  <Paragraphs>6</Paragraphs>
  <CharactersWithSpaces>320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Microsoft</cp:lastModifiedBy>
  <cp:revision>1</cp:revision>
  <dcterms:created xsi:type="dcterms:W3CDTF">2020-07-23T03:30:13Z</dcterms:created>
  <dcterms:modified xsi:type="dcterms:W3CDTF">2020-07-23T03:30:29Z</dcterms:modified>
</cp:coreProperties>
</file>