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EF" w:rsidRPr="00BE05EF" w:rsidRDefault="00BE05EF" w:rsidP="00BE05EF">
      <w:pPr>
        <w:autoSpaceDE w:val="0"/>
        <w:adjustRightInd/>
        <w:snapToGrid/>
        <w:spacing w:before="100" w:beforeAutospacing="1" w:after="100" w:afterAutospacing="1" w:line="540" w:lineRule="atLeast"/>
        <w:ind w:left="1605" w:firstLine="450"/>
        <w:rPr>
          <w:rFonts w:ascii="微软雅黑" w:hAnsi="微软雅黑" w:cs="宋体"/>
          <w:sz w:val="23"/>
          <w:szCs w:val="23"/>
        </w:rPr>
      </w:pPr>
      <w:r w:rsidRPr="00BE05EF">
        <w:rPr>
          <w:rFonts w:ascii="仿宋_GB2312" w:eastAsia="仿宋_GB2312" w:hAnsi="微软雅黑" w:cs="宋体" w:hint="eastAsia"/>
          <w:b/>
          <w:bCs/>
          <w:sz w:val="32"/>
        </w:rPr>
        <w:t>福州市2020年“三支一扶”计划第三批体检人选名单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2821"/>
        <w:gridCol w:w="860"/>
        <w:gridCol w:w="2344"/>
        <w:gridCol w:w="1630"/>
      </w:tblGrid>
      <w:tr w:rsidR="00BE05EF" w:rsidRPr="00BE05EF" w:rsidTr="00BE05EF">
        <w:trPr>
          <w:trHeight w:val="64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5EF" w:rsidRPr="00BE05EF" w:rsidRDefault="00BE05EF" w:rsidP="00BE05E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BE05EF">
              <w:rPr>
                <w:rFonts w:ascii="宋体" w:eastAsia="宋体" w:hAnsi="宋体" w:cs="宋体" w:hint="eastAsia"/>
                <w:b/>
                <w:bCs/>
                <w:sz w:val="23"/>
              </w:rPr>
              <w:t>序号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5EF" w:rsidRPr="00BE05EF" w:rsidRDefault="00BE05EF" w:rsidP="00BE05E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BE05EF">
              <w:rPr>
                <w:rFonts w:ascii="宋体" w:eastAsia="宋体" w:hAnsi="宋体" w:cs="宋体" w:hint="eastAsia"/>
                <w:b/>
                <w:bCs/>
                <w:sz w:val="23"/>
              </w:rPr>
              <w:t>派遣单位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5EF" w:rsidRPr="00BE05EF" w:rsidRDefault="00BE05EF" w:rsidP="00BE05E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BE05EF">
              <w:rPr>
                <w:rFonts w:ascii="宋体" w:eastAsia="宋体" w:hAnsi="宋体" w:cs="宋体" w:hint="eastAsia"/>
                <w:b/>
                <w:bCs/>
                <w:sz w:val="23"/>
              </w:rPr>
              <w:t>姓名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5EF" w:rsidRPr="00BE05EF" w:rsidRDefault="00BE05EF" w:rsidP="00BE05E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BE05EF">
              <w:rPr>
                <w:rFonts w:ascii="宋体" w:eastAsia="宋体" w:hAnsi="宋体" w:cs="宋体" w:hint="eastAsia"/>
                <w:b/>
                <w:bCs/>
                <w:sz w:val="23"/>
              </w:rPr>
              <w:t>院校名称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5EF" w:rsidRPr="00BE05EF" w:rsidRDefault="00BE05EF" w:rsidP="00BE05E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BE05EF">
              <w:rPr>
                <w:rFonts w:ascii="宋体" w:eastAsia="宋体" w:hAnsi="宋体" w:cs="宋体" w:hint="eastAsia"/>
                <w:b/>
                <w:bCs/>
                <w:sz w:val="23"/>
              </w:rPr>
              <w:t>专业</w:t>
            </w:r>
          </w:p>
        </w:tc>
      </w:tr>
      <w:tr w:rsidR="00BE05EF" w:rsidRPr="00BE05EF" w:rsidTr="00BE05EF">
        <w:trPr>
          <w:trHeight w:val="645"/>
        </w:trPr>
        <w:tc>
          <w:tcPr>
            <w:tcW w:w="7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5EF" w:rsidRPr="00BE05EF" w:rsidRDefault="00BE05EF" w:rsidP="00BE05E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BE05EF">
              <w:rPr>
                <w:rFonts w:ascii="宋体" w:eastAsia="宋体" w:hAnsi="宋体" w:cs="宋体" w:hint="eastAsia"/>
                <w:sz w:val="23"/>
                <w:szCs w:val="23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5EF" w:rsidRPr="00BE05EF" w:rsidRDefault="00BE05EF" w:rsidP="00BE05E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BE05EF">
              <w:rPr>
                <w:rFonts w:ascii="宋体" w:eastAsia="宋体" w:hAnsi="宋体" w:cs="宋体" w:hint="eastAsia"/>
                <w:sz w:val="23"/>
                <w:szCs w:val="23"/>
              </w:rPr>
              <w:t>宦溪镇农业服务中心(1)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5EF" w:rsidRPr="00BE05EF" w:rsidRDefault="00BE05EF" w:rsidP="00BE05E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BE05EF">
              <w:rPr>
                <w:rFonts w:ascii="宋体" w:eastAsia="宋体" w:hAnsi="宋体" w:cs="宋体" w:hint="eastAsia"/>
                <w:sz w:val="23"/>
                <w:szCs w:val="23"/>
              </w:rPr>
              <w:t>郑嘉俊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5EF" w:rsidRPr="00BE05EF" w:rsidRDefault="00BE05EF" w:rsidP="00BE05E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BE05EF">
              <w:rPr>
                <w:rFonts w:ascii="宋体" w:eastAsia="宋体" w:hAnsi="宋体" w:cs="宋体" w:hint="eastAsia"/>
                <w:sz w:val="23"/>
                <w:szCs w:val="23"/>
              </w:rPr>
              <w:t>闽江学院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5EF" w:rsidRPr="00BE05EF" w:rsidRDefault="00BE05EF" w:rsidP="00BE05E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BE05EF">
              <w:rPr>
                <w:rFonts w:ascii="宋体" w:eastAsia="宋体" w:hAnsi="宋体" w:cs="宋体" w:hint="eastAsia"/>
                <w:sz w:val="23"/>
                <w:szCs w:val="23"/>
              </w:rPr>
              <w:t>轻化工程</w:t>
            </w:r>
          </w:p>
        </w:tc>
      </w:tr>
      <w:tr w:rsidR="00BE05EF" w:rsidRPr="00BE05EF" w:rsidTr="00BE05EF">
        <w:trPr>
          <w:trHeight w:val="645"/>
        </w:trPr>
        <w:tc>
          <w:tcPr>
            <w:tcW w:w="7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5EF" w:rsidRPr="00BE05EF" w:rsidRDefault="00BE05EF" w:rsidP="00BE05E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BE05EF">
              <w:rPr>
                <w:rFonts w:ascii="宋体" w:eastAsia="宋体" w:hAnsi="宋体" w:cs="宋体" w:hint="eastAsia"/>
                <w:sz w:val="23"/>
                <w:szCs w:val="23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5EF" w:rsidRPr="00BE05EF" w:rsidRDefault="00BE05EF" w:rsidP="00BE05E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BE05EF">
              <w:rPr>
                <w:rFonts w:ascii="宋体" w:eastAsia="宋体" w:hAnsi="宋体" w:cs="宋体" w:hint="eastAsia"/>
                <w:sz w:val="23"/>
                <w:szCs w:val="23"/>
              </w:rPr>
              <w:t>沙埔镇林业工作站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5EF" w:rsidRPr="00BE05EF" w:rsidRDefault="00BE05EF" w:rsidP="00BE05E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BE05EF">
              <w:rPr>
                <w:rFonts w:ascii="宋体" w:eastAsia="宋体" w:hAnsi="宋体" w:cs="宋体" w:hint="eastAsia"/>
                <w:sz w:val="23"/>
                <w:szCs w:val="23"/>
              </w:rPr>
              <w:t>邱小娜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5EF" w:rsidRPr="00BE05EF" w:rsidRDefault="00BE05EF" w:rsidP="00BE05E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BE05EF">
              <w:rPr>
                <w:rFonts w:ascii="宋体" w:eastAsia="宋体" w:hAnsi="宋体" w:cs="宋体" w:hint="eastAsia"/>
                <w:sz w:val="23"/>
                <w:szCs w:val="23"/>
              </w:rPr>
              <w:t>三明学院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5EF" w:rsidRPr="00BE05EF" w:rsidRDefault="00BE05EF" w:rsidP="00BE05EF">
            <w:pPr>
              <w:adjustRightInd/>
              <w:snapToGrid/>
              <w:spacing w:before="100" w:beforeAutospacing="1" w:after="100" w:afterAutospacing="1" w:line="450" w:lineRule="atLeast"/>
              <w:ind w:firstLine="450"/>
              <w:jc w:val="center"/>
              <w:textAlignment w:val="center"/>
              <w:rPr>
                <w:rFonts w:ascii="微软雅黑" w:hAnsi="微软雅黑" w:cs="宋体"/>
                <w:sz w:val="23"/>
                <w:szCs w:val="23"/>
              </w:rPr>
            </w:pPr>
            <w:r w:rsidRPr="00BE05EF">
              <w:rPr>
                <w:rFonts w:ascii="宋体" w:eastAsia="宋体" w:hAnsi="宋体" w:cs="宋体" w:hint="eastAsia"/>
                <w:sz w:val="23"/>
                <w:szCs w:val="23"/>
              </w:rPr>
              <w:t>贸易经济</w:t>
            </w:r>
          </w:p>
        </w:tc>
      </w:tr>
    </w:tbl>
    <w:p w:rsidR="00BE05EF" w:rsidRPr="00BE05EF" w:rsidRDefault="00BE05EF" w:rsidP="00BE05EF">
      <w:pPr>
        <w:adjustRightInd/>
        <w:snapToGrid/>
        <w:spacing w:before="100" w:beforeAutospacing="1" w:after="100" w:afterAutospacing="1" w:line="450" w:lineRule="atLeast"/>
        <w:ind w:firstLine="450"/>
        <w:rPr>
          <w:rFonts w:ascii="微软雅黑" w:hAnsi="微软雅黑" w:cs="宋体" w:hint="eastAsia"/>
          <w:sz w:val="23"/>
          <w:szCs w:val="23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E05EF"/>
    <w:rsid w:val="00323B43"/>
    <w:rsid w:val="003B4D8A"/>
    <w:rsid w:val="003D37D8"/>
    <w:rsid w:val="004358AB"/>
    <w:rsid w:val="0064020C"/>
    <w:rsid w:val="008811B0"/>
    <w:rsid w:val="008B7726"/>
    <w:rsid w:val="00BE05EF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6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2020-07-23T01:01:00Z</dcterms:created>
  <dcterms:modified xsi:type="dcterms:W3CDTF">2020-07-23T01:01:00Z</dcterms:modified>
</cp:coreProperties>
</file>