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来宾市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lang w:val="en-US" w:eastAsia="zh-CN"/>
        </w:rPr>
        <w:t>兴宾区统计局</w:t>
      </w:r>
      <w:r>
        <w:rPr>
          <w:rStyle w:val="6"/>
          <w:rFonts w:hint="eastAsia" w:ascii="方正小标宋简体" w:eastAsia="方正小标宋简体"/>
          <w:b w:val="0"/>
          <w:bCs/>
          <w:color w:val="auto"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工作人员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报名登记表</w:t>
      </w:r>
    </w:p>
    <w:bookmarkEnd w:id="0"/>
    <w:tbl>
      <w:tblPr>
        <w:tblStyle w:val="4"/>
        <w:tblW w:w="88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991"/>
        <w:gridCol w:w="543"/>
        <w:gridCol w:w="588"/>
        <w:gridCol w:w="90"/>
        <w:gridCol w:w="1021"/>
        <w:gridCol w:w="20"/>
        <w:gridCol w:w="1196"/>
        <w:gridCol w:w="76"/>
        <w:gridCol w:w="1071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名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民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籍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身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高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特长爱好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技术职称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630" w:firstLineChars="300"/>
              <w:jc w:val="both"/>
              <w:textAlignment w:val="center"/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工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作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历</w:t>
            </w:r>
          </w:p>
        </w:tc>
        <w:tc>
          <w:tcPr>
            <w:tcW w:w="7445" w:type="dxa"/>
            <w:gridSpan w:val="10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668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单位意见</w:t>
            </w:r>
          </w:p>
          <w:p>
            <w:pPr>
              <w:spacing w:line="560" w:lineRule="exact"/>
              <w:jc w:val="center"/>
              <w:rPr>
                <w:rFonts w:hint="default" w:eastAsia="宋体"/>
                <w:color w:val="auto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Cs w:val="28"/>
                <w:lang w:val="en-US" w:eastAsia="zh-CN"/>
              </w:rPr>
              <w:t>（报名是否征得单位同意）</w:t>
            </w:r>
          </w:p>
        </w:tc>
        <w:tc>
          <w:tcPr>
            <w:tcW w:w="7445" w:type="dxa"/>
            <w:gridSpan w:val="10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hint="default" w:ascii="仿宋_GB2312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（盖章）</w:t>
            </w:r>
          </w:p>
          <w:p>
            <w:pPr>
              <w:widowControl/>
              <w:spacing w:line="560" w:lineRule="exact"/>
              <w:jc w:val="left"/>
              <w:textAlignment w:val="top"/>
              <w:rPr>
                <w:rFonts w:hint="default" w:ascii="仿宋_GB2312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 xml:space="preserve">单位负责人（签名）：                        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8"/>
              </w:rPr>
              <w:t>年度考核结果</w:t>
            </w:r>
          </w:p>
        </w:tc>
        <w:tc>
          <w:tcPr>
            <w:tcW w:w="7445" w:type="dxa"/>
            <w:gridSpan w:val="10"/>
            <w:tcBorders>
              <w:top w:val="nil"/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填写近2年考核结果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vMerge w:val="restart"/>
            <w:tcBorders>
              <w:top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会关系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jc w:val="center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74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报名人签名：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 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5FAC"/>
    <w:rsid w:val="433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2020-07-23T01:51:00Z</dcterms:created>
  <dc:creator>多拉。</dc:creator>
  <cp:lastModifiedBy>多拉。</cp:lastModifiedBy>
  <dcterms:modified xsi:type="dcterms:W3CDTF">2020-07-23T01:52:10Z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