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A05" w:rsidRDefault="00524A05" w:rsidP="00524A05">
      <w:pPr>
        <w:widowControl/>
        <w:jc w:val="left"/>
        <w:rPr>
          <w:rFonts w:ascii="仿宋" w:eastAsia="仿宋" w:hAnsi="仿宋" w:cs="宋体"/>
          <w:b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kern w:val="0"/>
          <w:sz w:val="28"/>
          <w:szCs w:val="28"/>
        </w:rPr>
        <w:t>附件：</w:t>
      </w:r>
    </w:p>
    <w:p w:rsidR="00524A05" w:rsidRDefault="00524A05" w:rsidP="00524A05">
      <w:pPr>
        <w:widowControl/>
        <w:spacing w:line="240" w:lineRule="atLeast"/>
        <w:jc w:val="center"/>
        <w:rPr>
          <w:rFonts w:ascii="黑体" w:eastAsia="黑体" w:hAnsi="黑体" w:cs="宋体"/>
          <w:kern w:val="0"/>
          <w:sz w:val="24"/>
          <w:szCs w:val="24"/>
        </w:rPr>
      </w:pPr>
      <w:r>
        <w:rPr>
          <w:rFonts w:ascii="黑体" w:eastAsia="黑体" w:hAnsi="黑体" w:cs="宋体" w:hint="eastAsia"/>
          <w:b/>
          <w:kern w:val="0"/>
          <w:sz w:val="28"/>
          <w:szCs w:val="28"/>
        </w:rPr>
        <w:t>上海市专用通信局</w:t>
      </w:r>
    </w:p>
    <w:p w:rsidR="00524A05" w:rsidRDefault="00524A05" w:rsidP="00524A05">
      <w:pPr>
        <w:widowControl/>
        <w:spacing w:before="100" w:beforeAutospacing="1" w:after="100" w:afterAutospacing="1" w:line="240" w:lineRule="atLeast"/>
        <w:jc w:val="center"/>
        <w:rPr>
          <w:rFonts w:ascii="仿宋" w:eastAsia="仿宋" w:hAnsi="仿宋" w:cs="宋体"/>
          <w:kern w:val="0"/>
          <w:sz w:val="24"/>
          <w:szCs w:val="24"/>
        </w:rPr>
      </w:pPr>
      <w:r>
        <w:rPr>
          <w:rFonts w:ascii="黑体" w:eastAsia="黑体" w:hAnsi="黑体" w:cs="Times New Roman" w:hint="eastAsia"/>
          <w:b/>
          <w:sz w:val="28"/>
          <w:szCs w:val="28"/>
        </w:rPr>
        <w:t>2020年度公开招聘工作人员岗位及职责要求</w:t>
      </w:r>
    </w:p>
    <w:p w:rsidR="00524A05" w:rsidRDefault="00524A05" w:rsidP="00524A05">
      <w:pPr>
        <w:spacing w:line="240" w:lineRule="atLeast"/>
        <w:rPr>
          <w:rFonts w:asciiTheme="majorEastAsia" w:eastAsiaTheme="majorEastAsia" w:hAnsiTheme="majorEastAsia"/>
          <w:b/>
          <w:color w:val="000000"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color w:val="000000"/>
          <w:sz w:val="28"/>
          <w:szCs w:val="28"/>
        </w:rPr>
        <w:t>一、人事专员（1人）</w:t>
      </w:r>
    </w:p>
    <w:p w:rsidR="00524A05" w:rsidRDefault="00524A05" w:rsidP="00524A05">
      <w:pPr>
        <w:spacing w:line="240" w:lineRule="atLeast"/>
        <w:rPr>
          <w:rFonts w:asciiTheme="majorEastAsia" w:eastAsiaTheme="majorEastAsia" w:hAnsiTheme="majorEastAsia"/>
          <w:color w:val="000000"/>
          <w:sz w:val="28"/>
          <w:szCs w:val="28"/>
        </w:rPr>
      </w:pPr>
      <w:r>
        <w:rPr>
          <w:rFonts w:asciiTheme="majorEastAsia" w:eastAsiaTheme="majorEastAsia" w:hAnsiTheme="majorEastAsia" w:hint="eastAsia"/>
          <w:color w:val="000000"/>
          <w:sz w:val="28"/>
          <w:szCs w:val="28"/>
        </w:rPr>
        <w:t>（一）岗位基本</w:t>
      </w:r>
      <w:r>
        <w:rPr>
          <w:rFonts w:asciiTheme="majorEastAsia" w:eastAsiaTheme="majorEastAsia" w:hAnsiTheme="majorEastAsia"/>
          <w:color w:val="000000"/>
          <w:sz w:val="28"/>
          <w:szCs w:val="28"/>
        </w:rPr>
        <w:t>职责</w:t>
      </w:r>
      <w:r>
        <w:rPr>
          <w:rFonts w:asciiTheme="majorEastAsia" w:eastAsiaTheme="majorEastAsia" w:hAnsiTheme="majorEastAsia" w:hint="eastAsia"/>
          <w:color w:val="000000"/>
          <w:sz w:val="28"/>
          <w:szCs w:val="28"/>
        </w:rPr>
        <w:t>：</w:t>
      </w:r>
    </w:p>
    <w:p w:rsidR="00524A05" w:rsidRDefault="00524A05" w:rsidP="00524A05">
      <w:pPr>
        <w:pStyle w:val="a3"/>
        <w:numPr>
          <w:ilvl w:val="0"/>
          <w:numId w:val="2"/>
        </w:numPr>
        <w:spacing w:line="240" w:lineRule="atLeast"/>
        <w:ind w:firstLineChars="0"/>
        <w:rPr>
          <w:rFonts w:asciiTheme="majorEastAsia" w:eastAsiaTheme="majorEastAsia" w:hAnsiTheme="majorEastAsia"/>
          <w:color w:val="000000"/>
          <w:sz w:val="28"/>
          <w:szCs w:val="28"/>
        </w:rPr>
      </w:pPr>
      <w:r>
        <w:rPr>
          <w:rFonts w:asciiTheme="majorEastAsia" w:eastAsiaTheme="majorEastAsia" w:hAnsiTheme="majorEastAsia" w:hint="eastAsia"/>
          <w:color w:val="000000"/>
          <w:sz w:val="28"/>
          <w:szCs w:val="28"/>
        </w:rPr>
        <w:t>负责人事管理等工作</w:t>
      </w:r>
    </w:p>
    <w:p w:rsidR="00524A05" w:rsidRDefault="00524A05" w:rsidP="00524A05">
      <w:pPr>
        <w:pStyle w:val="a3"/>
        <w:numPr>
          <w:ilvl w:val="0"/>
          <w:numId w:val="2"/>
        </w:numPr>
        <w:spacing w:line="240" w:lineRule="atLeast"/>
        <w:ind w:firstLineChars="0"/>
        <w:rPr>
          <w:rFonts w:asciiTheme="majorEastAsia" w:eastAsiaTheme="majorEastAsia" w:hAnsiTheme="majorEastAsia"/>
          <w:color w:val="000000"/>
          <w:sz w:val="28"/>
          <w:szCs w:val="28"/>
        </w:rPr>
      </w:pPr>
      <w:r>
        <w:rPr>
          <w:rFonts w:asciiTheme="majorEastAsia" w:eastAsiaTheme="majorEastAsia" w:hAnsiTheme="majorEastAsia" w:hint="eastAsia"/>
          <w:color w:val="000000"/>
          <w:sz w:val="28"/>
          <w:szCs w:val="28"/>
        </w:rPr>
        <w:t>负责教育培训等工作</w:t>
      </w:r>
    </w:p>
    <w:p w:rsidR="00524A05" w:rsidRDefault="00524A05" w:rsidP="00524A05">
      <w:pPr>
        <w:pStyle w:val="a3"/>
        <w:numPr>
          <w:ilvl w:val="0"/>
          <w:numId w:val="2"/>
        </w:numPr>
        <w:spacing w:line="240" w:lineRule="atLeast"/>
        <w:ind w:firstLineChars="0"/>
        <w:rPr>
          <w:rFonts w:asciiTheme="majorEastAsia" w:eastAsiaTheme="majorEastAsia" w:hAnsiTheme="majorEastAsia"/>
          <w:color w:val="000000"/>
          <w:sz w:val="28"/>
          <w:szCs w:val="28"/>
        </w:rPr>
      </w:pPr>
      <w:r>
        <w:rPr>
          <w:rFonts w:asciiTheme="majorEastAsia" w:eastAsiaTheme="majorEastAsia" w:hAnsiTheme="majorEastAsia" w:hint="eastAsia"/>
          <w:color w:val="000000"/>
          <w:sz w:val="28"/>
          <w:szCs w:val="28"/>
        </w:rPr>
        <w:t>负责绩效考核等工作</w:t>
      </w:r>
    </w:p>
    <w:p w:rsidR="00524A05" w:rsidRDefault="00524A05" w:rsidP="00524A05">
      <w:pPr>
        <w:pStyle w:val="a3"/>
        <w:numPr>
          <w:ilvl w:val="0"/>
          <w:numId w:val="2"/>
        </w:numPr>
        <w:spacing w:line="240" w:lineRule="atLeast"/>
        <w:ind w:firstLineChars="0"/>
        <w:rPr>
          <w:rFonts w:asciiTheme="majorEastAsia" w:eastAsiaTheme="majorEastAsia" w:hAnsiTheme="majorEastAsia"/>
          <w:color w:val="000000"/>
          <w:sz w:val="28"/>
          <w:szCs w:val="28"/>
        </w:rPr>
      </w:pPr>
      <w:r>
        <w:rPr>
          <w:rFonts w:asciiTheme="majorEastAsia" w:eastAsiaTheme="majorEastAsia" w:hAnsiTheme="majorEastAsia" w:hint="eastAsia"/>
          <w:color w:val="000000"/>
          <w:sz w:val="28"/>
          <w:szCs w:val="28"/>
        </w:rPr>
        <w:t>其他人事相关工作</w:t>
      </w:r>
    </w:p>
    <w:p w:rsidR="00524A05" w:rsidRDefault="00524A05" w:rsidP="00524A05">
      <w:pPr>
        <w:spacing w:line="240" w:lineRule="atLeast"/>
        <w:rPr>
          <w:rFonts w:asciiTheme="majorEastAsia" w:eastAsiaTheme="majorEastAsia" w:hAnsiTheme="majorEastAsia"/>
          <w:color w:val="000000"/>
          <w:sz w:val="28"/>
          <w:szCs w:val="28"/>
        </w:rPr>
      </w:pPr>
      <w:r>
        <w:rPr>
          <w:rFonts w:asciiTheme="majorEastAsia" w:eastAsiaTheme="majorEastAsia" w:hAnsiTheme="majorEastAsia" w:hint="eastAsia"/>
          <w:color w:val="000000"/>
          <w:sz w:val="28"/>
          <w:szCs w:val="28"/>
        </w:rPr>
        <w:t>（二）岗位要求：</w:t>
      </w:r>
    </w:p>
    <w:p w:rsidR="00524A05" w:rsidRDefault="00524A05" w:rsidP="00524A05">
      <w:pPr>
        <w:spacing w:line="240" w:lineRule="atLeas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color w:val="000000"/>
          <w:sz w:val="28"/>
          <w:szCs w:val="28"/>
        </w:rPr>
        <w:t>1.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 学历：大学本科及以上学历</w:t>
      </w:r>
    </w:p>
    <w:p w:rsidR="00524A05" w:rsidRDefault="00524A05" w:rsidP="00524A05">
      <w:pPr>
        <w:spacing w:line="240" w:lineRule="atLeas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2．专业：行政管理、人力资源相关专业</w:t>
      </w:r>
    </w:p>
    <w:p w:rsidR="00524A05" w:rsidRDefault="00524A05" w:rsidP="00524A05">
      <w:pPr>
        <w:spacing w:line="240" w:lineRule="atLeas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3．应届毕业生</w:t>
      </w:r>
    </w:p>
    <w:p w:rsidR="00524A05" w:rsidRPr="001641A2" w:rsidRDefault="00524A05" w:rsidP="00524A05">
      <w:pPr>
        <w:spacing w:line="240" w:lineRule="atLeas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4.</w:t>
      </w:r>
      <w:r w:rsidRPr="001641A2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>
        <w:rPr>
          <w:rFonts w:asciiTheme="majorEastAsia" w:eastAsiaTheme="majorEastAsia" w:hAnsiTheme="majorEastAsia" w:hint="eastAsia"/>
          <w:sz w:val="28"/>
          <w:szCs w:val="28"/>
        </w:rPr>
        <w:t>中共党员优先、</w:t>
      </w:r>
      <w:r>
        <w:rPr>
          <w:rFonts w:asciiTheme="majorEastAsia" w:eastAsiaTheme="majorEastAsia" w:hAnsiTheme="majorEastAsia" w:hint="eastAsia"/>
          <w:color w:val="000000"/>
          <w:sz w:val="28"/>
          <w:szCs w:val="28"/>
        </w:rPr>
        <w:t>具有人力资源管理师等证书或具有通信工程相关知识背景优先</w:t>
      </w:r>
    </w:p>
    <w:p w:rsidR="00524A05" w:rsidRDefault="00524A05" w:rsidP="00524A05">
      <w:pPr>
        <w:spacing w:line="240" w:lineRule="atLeast"/>
        <w:rPr>
          <w:rFonts w:asciiTheme="majorEastAsia" w:eastAsiaTheme="majorEastAsia" w:hAnsiTheme="majorEastAsia"/>
          <w:b/>
          <w:color w:val="000000"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color w:val="000000"/>
          <w:sz w:val="28"/>
          <w:szCs w:val="28"/>
        </w:rPr>
        <w:t>二、行政专员（1人）</w:t>
      </w:r>
    </w:p>
    <w:p w:rsidR="00524A05" w:rsidRDefault="00524A05" w:rsidP="00524A05">
      <w:pPr>
        <w:spacing w:line="240" w:lineRule="atLeast"/>
        <w:rPr>
          <w:rFonts w:asciiTheme="majorEastAsia" w:eastAsiaTheme="majorEastAsia" w:hAnsiTheme="majorEastAsia"/>
          <w:color w:val="000000"/>
          <w:sz w:val="28"/>
          <w:szCs w:val="28"/>
        </w:rPr>
      </w:pPr>
      <w:r>
        <w:rPr>
          <w:rFonts w:asciiTheme="majorEastAsia" w:eastAsiaTheme="majorEastAsia" w:hAnsiTheme="majorEastAsia" w:hint="eastAsia"/>
          <w:color w:val="000000"/>
          <w:sz w:val="28"/>
          <w:szCs w:val="28"/>
        </w:rPr>
        <w:t>（一）岗位基本</w:t>
      </w:r>
      <w:r>
        <w:rPr>
          <w:rFonts w:asciiTheme="majorEastAsia" w:eastAsiaTheme="majorEastAsia" w:hAnsiTheme="majorEastAsia"/>
          <w:color w:val="000000"/>
          <w:sz w:val="28"/>
          <w:szCs w:val="28"/>
        </w:rPr>
        <w:t>职责</w:t>
      </w:r>
      <w:r>
        <w:rPr>
          <w:rFonts w:asciiTheme="majorEastAsia" w:eastAsiaTheme="majorEastAsia" w:hAnsiTheme="majorEastAsia" w:hint="eastAsia"/>
          <w:color w:val="000000"/>
          <w:sz w:val="28"/>
          <w:szCs w:val="28"/>
        </w:rPr>
        <w:t>：</w:t>
      </w:r>
    </w:p>
    <w:p w:rsidR="00524A05" w:rsidRDefault="00524A05" w:rsidP="00524A05">
      <w:pPr>
        <w:spacing w:line="240" w:lineRule="atLeast"/>
        <w:rPr>
          <w:rFonts w:asciiTheme="majorEastAsia" w:eastAsiaTheme="majorEastAsia" w:hAnsiTheme="majorEastAsia"/>
          <w:color w:val="000000"/>
          <w:sz w:val="28"/>
          <w:szCs w:val="28"/>
        </w:rPr>
      </w:pPr>
      <w:r>
        <w:rPr>
          <w:rFonts w:asciiTheme="majorEastAsia" w:eastAsiaTheme="majorEastAsia" w:hAnsiTheme="majorEastAsia" w:hint="eastAsia"/>
          <w:color w:val="000000"/>
          <w:sz w:val="28"/>
          <w:szCs w:val="28"/>
        </w:rPr>
        <w:t>1</w:t>
      </w:r>
      <w:r>
        <w:rPr>
          <w:rFonts w:asciiTheme="majorEastAsia" w:eastAsiaTheme="majorEastAsia" w:hAnsiTheme="majorEastAsia" w:hint="eastAsia"/>
          <w:sz w:val="28"/>
          <w:szCs w:val="28"/>
        </w:rPr>
        <w:t>．</w:t>
      </w:r>
      <w:r>
        <w:rPr>
          <w:rFonts w:asciiTheme="majorEastAsia" w:eastAsiaTheme="majorEastAsia" w:hAnsiTheme="majorEastAsia" w:hint="eastAsia"/>
          <w:color w:val="000000"/>
          <w:sz w:val="28"/>
          <w:szCs w:val="28"/>
        </w:rPr>
        <w:t>负责各</w:t>
      </w:r>
      <w:proofErr w:type="gramStart"/>
      <w:r>
        <w:rPr>
          <w:rFonts w:asciiTheme="majorEastAsia" w:eastAsiaTheme="majorEastAsia" w:hAnsiTheme="majorEastAsia" w:hint="eastAsia"/>
          <w:color w:val="000000"/>
          <w:sz w:val="28"/>
          <w:szCs w:val="28"/>
        </w:rPr>
        <w:t>类总结</w:t>
      </w:r>
      <w:proofErr w:type="gramEnd"/>
      <w:r>
        <w:rPr>
          <w:rFonts w:asciiTheme="majorEastAsia" w:eastAsiaTheme="majorEastAsia" w:hAnsiTheme="majorEastAsia" w:hint="eastAsia"/>
          <w:color w:val="000000"/>
          <w:sz w:val="28"/>
          <w:szCs w:val="28"/>
        </w:rPr>
        <w:t>报告的草拟工作</w:t>
      </w:r>
    </w:p>
    <w:p w:rsidR="00524A05" w:rsidRDefault="00524A05" w:rsidP="00524A05">
      <w:pPr>
        <w:spacing w:line="240" w:lineRule="atLeast"/>
        <w:rPr>
          <w:rFonts w:asciiTheme="majorEastAsia" w:eastAsiaTheme="majorEastAsia" w:hAnsiTheme="majorEastAsia"/>
          <w:color w:val="000000"/>
          <w:sz w:val="28"/>
          <w:szCs w:val="28"/>
        </w:rPr>
      </w:pPr>
      <w:r>
        <w:rPr>
          <w:rFonts w:asciiTheme="majorEastAsia" w:eastAsiaTheme="majorEastAsia" w:hAnsiTheme="majorEastAsia" w:hint="eastAsia"/>
          <w:color w:val="000000"/>
          <w:sz w:val="28"/>
          <w:szCs w:val="28"/>
        </w:rPr>
        <w:t>2</w:t>
      </w:r>
      <w:r>
        <w:rPr>
          <w:rFonts w:asciiTheme="majorEastAsia" w:eastAsiaTheme="majorEastAsia" w:hAnsiTheme="majorEastAsia" w:hint="eastAsia"/>
          <w:sz w:val="28"/>
          <w:szCs w:val="28"/>
        </w:rPr>
        <w:t>．</w:t>
      </w:r>
      <w:r>
        <w:rPr>
          <w:rFonts w:asciiTheme="majorEastAsia" w:eastAsiaTheme="majorEastAsia" w:hAnsiTheme="majorEastAsia" w:hint="eastAsia"/>
          <w:color w:val="000000"/>
          <w:sz w:val="28"/>
          <w:szCs w:val="28"/>
        </w:rPr>
        <w:t>负责办公室归口管理的各种规章制度的起草、装订及传递工作</w:t>
      </w:r>
    </w:p>
    <w:p w:rsidR="00524A05" w:rsidRDefault="00524A05" w:rsidP="00524A05">
      <w:pPr>
        <w:spacing w:line="240" w:lineRule="atLeast"/>
        <w:rPr>
          <w:rFonts w:asciiTheme="majorEastAsia" w:eastAsiaTheme="majorEastAsia" w:hAnsiTheme="majorEastAsia"/>
          <w:color w:val="000000"/>
          <w:sz w:val="28"/>
          <w:szCs w:val="28"/>
        </w:rPr>
      </w:pPr>
      <w:r>
        <w:rPr>
          <w:rFonts w:asciiTheme="majorEastAsia" w:eastAsiaTheme="majorEastAsia" w:hAnsiTheme="majorEastAsia" w:hint="eastAsia"/>
          <w:color w:val="000000"/>
          <w:sz w:val="28"/>
          <w:szCs w:val="28"/>
        </w:rPr>
        <w:t>3</w:t>
      </w:r>
      <w:r>
        <w:rPr>
          <w:rFonts w:asciiTheme="majorEastAsia" w:eastAsiaTheme="majorEastAsia" w:hAnsiTheme="majorEastAsia" w:hint="eastAsia"/>
          <w:sz w:val="28"/>
          <w:szCs w:val="28"/>
        </w:rPr>
        <w:t>．</w:t>
      </w:r>
      <w:r>
        <w:rPr>
          <w:rFonts w:asciiTheme="majorEastAsia" w:eastAsiaTheme="majorEastAsia" w:hAnsiTheme="majorEastAsia" w:hint="eastAsia"/>
          <w:color w:val="000000"/>
          <w:sz w:val="28"/>
          <w:szCs w:val="28"/>
        </w:rPr>
        <w:t>负责各类会议材料的起草，会议记录和纪要的起草工作</w:t>
      </w:r>
    </w:p>
    <w:p w:rsidR="00524A05" w:rsidRDefault="00524A05" w:rsidP="00524A05">
      <w:pPr>
        <w:spacing w:line="240" w:lineRule="atLeast"/>
        <w:rPr>
          <w:rFonts w:asciiTheme="majorEastAsia" w:eastAsiaTheme="majorEastAsia" w:hAnsiTheme="majorEastAsia"/>
          <w:color w:val="000000"/>
          <w:sz w:val="28"/>
          <w:szCs w:val="28"/>
        </w:rPr>
      </w:pPr>
      <w:r>
        <w:rPr>
          <w:rFonts w:asciiTheme="majorEastAsia" w:eastAsiaTheme="majorEastAsia" w:hAnsiTheme="majorEastAsia" w:hint="eastAsia"/>
          <w:color w:val="000000"/>
          <w:sz w:val="28"/>
          <w:szCs w:val="28"/>
        </w:rPr>
        <w:t>4</w:t>
      </w:r>
      <w:r>
        <w:rPr>
          <w:rFonts w:asciiTheme="majorEastAsia" w:eastAsiaTheme="majorEastAsia" w:hAnsiTheme="majorEastAsia" w:hint="eastAsia"/>
          <w:sz w:val="28"/>
          <w:szCs w:val="28"/>
        </w:rPr>
        <w:t>．</w:t>
      </w:r>
      <w:r>
        <w:rPr>
          <w:rFonts w:asciiTheme="majorEastAsia" w:eastAsiaTheme="majorEastAsia" w:hAnsiTheme="majorEastAsia" w:hint="eastAsia"/>
          <w:color w:val="000000"/>
          <w:sz w:val="28"/>
          <w:szCs w:val="28"/>
        </w:rPr>
        <w:t>负责全局范围内文件的编号、文字核校、文件下发工作</w:t>
      </w:r>
    </w:p>
    <w:p w:rsidR="00524A05" w:rsidRDefault="00524A05" w:rsidP="00524A05">
      <w:pPr>
        <w:spacing w:line="240" w:lineRule="atLeast"/>
        <w:rPr>
          <w:rFonts w:asciiTheme="majorEastAsia" w:eastAsiaTheme="majorEastAsia" w:hAnsiTheme="majorEastAsia"/>
          <w:color w:val="000000"/>
          <w:sz w:val="28"/>
          <w:szCs w:val="28"/>
        </w:rPr>
      </w:pPr>
      <w:r>
        <w:rPr>
          <w:rFonts w:asciiTheme="majorEastAsia" w:eastAsiaTheme="majorEastAsia" w:hAnsiTheme="majorEastAsia" w:hint="eastAsia"/>
          <w:color w:val="000000"/>
          <w:sz w:val="28"/>
          <w:szCs w:val="28"/>
        </w:rPr>
        <w:lastRenderedPageBreak/>
        <w:t>5</w:t>
      </w:r>
      <w:r>
        <w:rPr>
          <w:rFonts w:asciiTheme="majorEastAsia" w:eastAsiaTheme="majorEastAsia" w:hAnsiTheme="majorEastAsia" w:hint="eastAsia"/>
          <w:sz w:val="28"/>
          <w:szCs w:val="28"/>
        </w:rPr>
        <w:t>．</w:t>
      </w:r>
      <w:r>
        <w:rPr>
          <w:rFonts w:asciiTheme="majorEastAsia" w:eastAsiaTheme="majorEastAsia" w:hAnsiTheme="majorEastAsia" w:hint="eastAsia"/>
          <w:color w:val="000000"/>
          <w:sz w:val="28"/>
          <w:szCs w:val="28"/>
        </w:rPr>
        <w:t>负责各类党务工作</w:t>
      </w:r>
    </w:p>
    <w:p w:rsidR="00524A05" w:rsidRDefault="00524A05" w:rsidP="00524A05">
      <w:pPr>
        <w:spacing w:line="240" w:lineRule="atLeast"/>
        <w:rPr>
          <w:rFonts w:asciiTheme="majorEastAsia" w:eastAsiaTheme="majorEastAsia" w:hAnsiTheme="majorEastAsia"/>
          <w:color w:val="000000"/>
          <w:sz w:val="28"/>
          <w:szCs w:val="28"/>
        </w:rPr>
      </w:pPr>
      <w:r>
        <w:rPr>
          <w:rFonts w:asciiTheme="majorEastAsia" w:eastAsiaTheme="majorEastAsia" w:hAnsiTheme="majorEastAsia" w:hint="eastAsia"/>
          <w:color w:val="000000"/>
          <w:sz w:val="28"/>
          <w:szCs w:val="28"/>
        </w:rPr>
        <w:t>6</w:t>
      </w:r>
      <w:r>
        <w:rPr>
          <w:rFonts w:asciiTheme="majorEastAsia" w:eastAsiaTheme="majorEastAsia" w:hAnsiTheme="majorEastAsia" w:hint="eastAsia"/>
          <w:sz w:val="28"/>
          <w:szCs w:val="28"/>
        </w:rPr>
        <w:t>．</w:t>
      </w:r>
      <w:r>
        <w:rPr>
          <w:rFonts w:asciiTheme="majorEastAsia" w:eastAsiaTheme="majorEastAsia" w:hAnsiTheme="majorEastAsia" w:hint="eastAsia"/>
          <w:color w:val="000000"/>
          <w:sz w:val="28"/>
          <w:szCs w:val="28"/>
        </w:rPr>
        <w:t>完成领导交办的其它任务和各种应急事务的处理</w:t>
      </w:r>
    </w:p>
    <w:p w:rsidR="00524A05" w:rsidRDefault="00524A05" w:rsidP="00524A05">
      <w:pPr>
        <w:spacing w:line="240" w:lineRule="atLeast"/>
        <w:rPr>
          <w:rFonts w:asciiTheme="majorEastAsia" w:eastAsiaTheme="majorEastAsia" w:hAnsiTheme="majorEastAsia"/>
          <w:color w:val="000000"/>
          <w:sz w:val="28"/>
          <w:szCs w:val="28"/>
        </w:rPr>
      </w:pPr>
      <w:r>
        <w:rPr>
          <w:rFonts w:asciiTheme="majorEastAsia" w:eastAsiaTheme="majorEastAsia" w:hAnsiTheme="majorEastAsia" w:hint="eastAsia"/>
          <w:color w:val="000000"/>
          <w:sz w:val="28"/>
          <w:szCs w:val="28"/>
        </w:rPr>
        <w:t>（二）岗位要求：</w:t>
      </w:r>
    </w:p>
    <w:p w:rsidR="00524A05" w:rsidRDefault="00524A05" w:rsidP="00524A05">
      <w:pPr>
        <w:spacing w:line="240" w:lineRule="atLeast"/>
        <w:rPr>
          <w:rFonts w:asciiTheme="majorEastAsia" w:eastAsiaTheme="majorEastAsia" w:hAnsiTheme="majorEastAsia"/>
          <w:color w:val="000000"/>
          <w:sz w:val="28"/>
          <w:szCs w:val="28"/>
        </w:rPr>
      </w:pPr>
      <w:r>
        <w:rPr>
          <w:rFonts w:asciiTheme="majorEastAsia" w:eastAsiaTheme="majorEastAsia" w:hAnsiTheme="majorEastAsia" w:hint="eastAsia"/>
          <w:color w:val="000000"/>
          <w:sz w:val="28"/>
          <w:szCs w:val="28"/>
        </w:rPr>
        <w:t>1</w:t>
      </w:r>
      <w:r>
        <w:rPr>
          <w:rFonts w:asciiTheme="majorEastAsia" w:eastAsiaTheme="majorEastAsia" w:hAnsiTheme="majorEastAsia" w:hint="eastAsia"/>
          <w:sz w:val="28"/>
          <w:szCs w:val="28"/>
        </w:rPr>
        <w:t>．</w:t>
      </w:r>
      <w:r>
        <w:rPr>
          <w:rFonts w:asciiTheme="majorEastAsia" w:eastAsiaTheme="majorEastAsia" w:hAnsiTheme="majorEastAsia" w:hint="eastAsia"/>
          <w:color w:val="000000"/>
          <w:sz w:val="28"/>
          <w:szCs w:val="28"/>
        </w:rPr>
        <w:t>学历：大学本科及以上学历</w:t>
      </w:r>
    </w:p>
    <w:p w:rsidR="00524A05" w:rsidRDefault="00524A05" w:rsidP="00524A05">
      <w:pPr>
        <w:spacing w:line="240" w:lineRule="atLeas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color w:val="000000"/>
          <w:sz w:val="28"/>
          <w:szCs w:val="28"/>
        </w:rPr>
        <w:t>2</w:t>
      </w:r>
      <w:r>
        <w:rPr>
          <w:rFonts w:asciiTheme="majorEastAsia" w:eastAsiaTheme="majorEastAsia" w:hAnsiTheme="majorEastAsia" w:hint="eastAsia"/>
          <w:sz w:val="28"/>
          <w:szCs w:val="28"/>
        </w:rPr>
        <w:t>．</w:t>
      </w:r>
      <w:r>
        <w:rPr>
          <w:rFonts w:asciiTheme="majorEastAsia" w:eastAsiaTheme="majorEastAsia" w:hAnsiTheme="majorEastAsia" w:hint="eastAsia"/>
          <w:color w:val="000000"/>
          <w:sz w:val="28"/>
          <w:szCs w:val="28"/>
        </w:rPr>
        <w:t>专业：</w:t>
      </w:r>
      <w:hyperlink r:id="rId5" w:tgtFrame="_blank" w:history="1">
        <w:r>
          <w:rPr>
            <w:rFonts w:asciiTheme="majorEastAsia" w:eastAsiaTheme="majorEastAsia" w:hAnsiTheme="majorEastAsia" w:hint="eastAsia"/>
            <w:sz w:val="28"/>
            <w:szCs w:val="28"/>
          </w:rPr>
          <w:t>汉语言文学</w:t>
        </w:r>
      </w:hyperlink>
      <w:r>
        <w:rPr>
          <w:rFonts w:asciiTheme="majorEastAsia" w:eastAsiaTheme="majorEastAsia" w:hAnsiTheme="majorEastAsia" w:hint="eastAsia"/>
          <w:sz w:val="28"/>
          <w:szCs w:val="28"/>
        </w:rPr>
        <w:t>、汉语言、行政管理等相关专业</w:t>
      </w:r>
    </w:p>
    <w:p w:rsidR="00524A05" w:rsidRDefault="00524A05" w:rsidP="00524A05">
      <w:pPr>
        <w:spacing w:line="240" w:lineRule="atLeas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3. 应届毕业生</w:t>
      </w:r>
    </w:p>
    <w:p w:rsidR="00524A05" w:rsidRDefault="00524A05" w:rsidP="00524A05">
      <w:pPr>
        <w:spacing w:line="240" w:lineRule="atLeast"/>
        <w:rPr>
          <w:rFonts w:asciiTheme="majorEastAsia" w:eastAsiaTheme="majorEastAsia" w:hAnsiTheme="majorEastAsia"/>
          <w:color w:val="000000"/>
          <w:sz w:val="28"/>
          <w:szCs w:val="28"/>
        </w:rPr>
      </w:pPr>
      <w:r>
        <w:rPr>
          <w:rFonts w:asciiTheme="majorEastAsia" w:eastAsiaTheme="majorEastAsia" w:hAnsiTheme="majorEastAsia" w:hint="eastAsia"/>
          <w:color w:val="000000"/>
          <w:sz w:val="28"/>
          <w:szCs w:val="28"/>
        </w:rPr>
        <w:t>4</w:t>
      </w:r>
      <w:r>
        <w:rPr>
          <w:rFonts w:asciiTheme="majorEastAsia" w:eastAsiaTheme="majorEastAsia" w:hAnsiTheme="majorEastAsia" w:hint="eastAsia"/>
          <w:sz w:val="28"/>
          <w:szCs w:val="28"/>
        </w:rPr>
        <w:t>．中共党员优先、</w:t>
      </w:r>
      <w:r>
        <w:rPr>
          <w:rFonts w:asciiTheme="majorEastAsia" w:eastAsiaTheme="majorEastAsia" w:hAnsiTheme="majorEastAsia" w:hint="eastAsia"/>
          <w:color w:val="000000"/>
          <w:sz w:val="28"/>
          <w:szCs w:val="28"/>
        </w:rPr>
        <w:t>具有通信工程相关知识背景优先</w:t>
      </w:r>
    </w:p>
    <w:p w:rsidR="00524A05" w:rsidRDefault="00524A05" w:rsidP="00524A05">
      <w:pPr>
        <w:spacing w:line="240" w:lineRule="atLeast"/>
        <w:rPr>
          <w:rFonts w:asciiTheme="majorEastAsia" w:eastAsiaTheme="majorEastAsia" w:hAnsiTheme="majorEastAsia"/>
          <w:color w:val="000000"/>
          <w:sz w:val="28"/>
          <w:szCs w:val="28"/>
        </w:rPr>
      </w:pPr>
      <w:r>
        <w:rPr>
          <w:rFonts w:asciiTheme="majorEastAsia" w:eastAsiaTheme="majorEastAsia" w:hAnsiTheme="majorEastAsia" w:hint="eastAsia"/>
          <w:color w:val="000000"/>
          <w:sz w:val="28"/>
          <w:szCs w:val="28"/>
        </w:rPr>
        <w:t>5. 有较好文字表达能力，熟练掌握公文写作技巧，具备良好的团队协作精神。</w:t>
      </w:r>
    </w:p>
    <w:p w:rsidR="00524A05" w:rsidRPr="001641A2" w:rsidRDefault="00524A05" w:rsidP="00524A05">
      <w:pPr>
        <w:spacing w:line="240" w:lineRule="atLeast"/>
        <w:rPr>
          <w:rFonts w:asciiTheme="majorEastAsia" w:eastAsiaTheme="majorEastAsia" w:hAnsiTheme="majorEastAsia"/>
          <w:sz w:val="28"/>
          <w:szCs w:val="28"/>
        </w:rPr>
      </w:pPr>
    </w:p>
    <w:p w:rsidR="00524A05" w:rsidRDefault="00524A05" w:rsidP="00524A05">
      <w:pPr>
        <w:spacing w:line="240" w:lineRule="atLeast"/>
        <w:rPr>
          <w:rFonts w:asciiTheme="majorEastAsia" w:eastAsiaTheme="majorEastAsia" w:hAnsiTheme="majorEastAsia"/>
          <w:b/>
          <w:color w:val="000000"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color w:val="000000"/>
          <w:sz w:val="28"/>
          <w:szCs w:val="28"/>
        </w:rPr>
        <w:t>三、客服专员（1人）</w:t>
      </w:r>
    </w:p>
    <w:p w:rsidR="00524A05" w:rsidRDefault="00524A05" w:rsidP="00524A05">
      <w:pPr>
        <w:spacing w:line="240" w:lineRule="atLeast"/>
        <w:rPr>
          <w:rFonts w:asciiTheme="majorEastAsia" w:eastAsiaTheme="majorEastAsia" w:hAnsiTheme="majorEastAsia"/>
          <w:b/>
          <w:color w:val="000000"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color w:val="000000"/>
          <w:sz w:val="28"/>
          <w:szCs w:val="28"/>
        </w:rPr>
        <w:t>（一）岗位基本</w:t>
      </w:r>
      <w:r>
        <w:rPr>
          <w:rFonts w:asciiTheme="majorEastAsia" w:eastAsiaTheme="majorEastAsia" w:hAnsiTheme="majorEastAsia"/>
          <w:b/>
          <w:color w:val="000000"/>
          <w:sz w:val="28"/>
          <w:szCs w:val="28"/>
        </w:rPr>
        <w:t>职责</w:t>
      </w:r>
      <w:r>
        <w:rPr>
          <w:rFonts w:asciiTheme="majorEastAsia" w:eastAsiaTheme="majorEastAsia" w:hAnsiTheme="majorEastAsia" w:hint="eastAsia"/>
          <w:b/>
          <w:color w:val="000000"/>
          <w:sz w:val="28"/>
          <w:szCs w:val="28"/>
        </w:rPr>
        <w:t>：</w:t>
      </w:r>
    </w:p>
    <w:p w:rsidR="00524A05" w:rsidRDefault="00524A05" w:rsidP="00524A05">
      <w:pPr>
        <w:pStyle w:val="a3"/>
        <w:numPr>
          <w:ilvl w:val="0"/>
          <w:numId w:val="1"/>
        </w:numPr>
        <w:spacing w:line="240" w:lineRule="atLeast"/>
        <w:ind w:firstLineChars="0"/>
        <w:rPr>
          <w:rFonts w:asciiTheme="majorEastAsia" w:eastAsiaTheme="majorEastAsia" w:hAnsiTheme="majorEastAsia"/>
          <w:color w:val="000000"/>
          <w:sz w:val="28"/>
          <w:szCs w:val="28"/>
        </w:rPr>
      </w:pPr>
      <w:r>
        <w:rPr>
          <w:rFonts w:asciiTheme="majorEastAsia" w:eastAsiaTheme="majorEastAsia" w:hAnsiTheme="majorEastAsia"/>
          <w:color w:val="000000"/>
          <w:sz w:val="28"/>
          <w:szCs w:val="28"/>
        </w:rPr>
        <w:t>负责通信网络客服</w:t>
      </w:r>
      <w:r>
        <w:rPr>
          <w:rFonts w:asciiTheme="majorEastAsia" w:eastAsiaTheme="majorEastAsia" w:hAnsiTheme="majorEastAsia" w:hint="eastAsia"/>
          <w:color w:val="000000"/>
          <w:sz w:val="28"/>
          <w:szCs w:val="28"/>
        </w:rPr>
        <w:t>话务转接</w:t>
      </w:r>
      <w:r>
        <w:rPr>
          <w:rFonts w:asciiTheme="majorEastAsia" w:eastAsiaTheme="majorEastAsia" w:hAnsiTheme="majorEastAsia"/>
          <w:color w:val="000000"/>
          <w:sz w:val="28"/>
          <w:szCs w:val="28"/>
        </w:rPr>
        <w:t>、号码查询服务</w:t>
      </w:r>
    </w:p>
    <w:p w:rsidR="00524A05" w:rsidRDefault="00524A05" w:rsidP="00524A05">
      <w:pPr>
        <w:pStyle w:val="a3"/>
        <w:numPr>
          <w:ilvl w:val="0"/>
          <w:numId w:val="1"/>
        </w:numPr>
        <w:spacing w:line="240" w:lineRule="atLeast"/>
        <w:ind w:firstLineChars="0"/>
        <w:rPr>
          <w:rFonts w:asciiTheme="majorEastAsia" w:eastAsiaTheme="majorEastAsia" w:hAnsiTheme="majorEastAsia"/>
          <w:color w:val="000000"/>
          <w:sz w:val="28"/>
          <w:szCs w:val="28"/>
        </w:rPr>
      </w:pPr>
      <w:r>
        <w:rPr>
          <w:rFonts w:asciiTheme="majorEastAsia" w:eastAsiaTheme="majorEastAsia" w:hAnsiTheme="majorEastAsia" w:hint="eastAsia"/>
          <w:color w:val="000000"/>
          <w:sz w:val="28"/>
          <w:szCs w:val="28"/>
        </w:rPr>
        <w:t>负责通信网络</w:t>
      </w:r>
      <w:proofErr w:type="gramStart"/>
      <w:r>
        <w:rPr>
          <w:rFonts w:asciiTheme="majorEastAsia" w:eastAsiaTheme="majorEastAsia" w:hAnsiTheme="majorEastAsia" w:hint="eastAsia"/>
          <w:color w:val="000000"/>
          <w:sz w:val="28"/>
          <w:szCs w:val="28"/>
        </w:rPr>
        <w:t>周期拨测工作</w:t>
      </w:r>
      <w:proofErr w:type="gramEnd"/>
    </w:p>
    <w:p w:rsidR="00524A05" w:rsidRDefault="00524A05" w:rsidP="00524A05">
      <w:pPr>
        <w:spacing w:line="240" w:lineRule="atLeast"/>
        <w:rPr>
          <w:rFonts w:asciiTheme="majorEastAsia" w:eastAsiaTheme="majorEastAsia" w:hAnsiTheme="majorEastAsia"/>
          <w:b/>
          <w:color w:val="000000"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color w:val="000000"/>
          <w:sz w:val="28"/>
          <w:szCs w:val="28"/>
        </w:rPr>
        <w:t>（二）任职要求：</w:t>
      </w:r>
    </w:p>
    <w:p w:rsidR="00524A05" w:rsidRDefault="00524A05" w:rsidP="00524A05">
      <w:pPr>
        <w:spacing w:line="240" w:lineRule="atLeast"/>
        <w:rPr>
          <w:rFonts w:asciiTheme="majorEastAsia" w:eastAsiaTheme="majorEastAsia" w:hAnsiTheme="majorEastAsia"/>
          <w:color w:val="000000"/>
          <w:sz w:val="28"/>
          <w:szCs w:val="28"/>
        </w:rPr>
      </w:pPr>
      <w:r>
        <w:rPr>
          <w:rFonts w:asciiTheme="majorEastAsia" w:eastAsiaTheme="majorEastAsia" w:hAnsiTheme="majorEastAsia" w:hint="eastAsia"/>
          <w:color w:val="000000"/>
          <w:sz w:val="28"/>
          <w:szCs w:val="28"/>
        </w:rPr>
        <w:t>1</w:t>
      </w:r>
      <w:r>
        <w:rPr>
          <w:rFonts w:asciiTheme="majorEastAsia" w:eastAsiaTheme="majorEastAsia" w:hAnsiTheme="majorEastAsia" w:hint="eastAsia"/>
          <w:sz w:val="28"/>
          <w:szCs w:val="28"/>
        </w:rPr>
        <w:t>．</w:t>
      </w:r>
      <w:r>
        <w:rPr>
          <w:rFonts w:asciiTheme="majorEastAsia" w:eastAsiaTheme="majorEastAsia" w:hAnsiTheme="majorEastAsia" w:hint="eastAsia"/>
          <w:color w:val="000000"/>
          <w:sz w:val="28"/>
          <w:szCs w:val="28"/>
        </w:rPr>
        <w:t>学历：大学本科及以上学历</w:t>
      </w:r>
    </w:p>
    <w:p w:rsidR="00524A05" w:rsidRDefault="00524A05" w:rsidP="00524A05">
      <w:pPr>
        <w:spacing w:line="240" w:lineRule="atLeas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color w:val="000000"/>
          <w:sz w:val="28"/>
          <w:szCs w:val="28"/>
        </w:rPr>
        <w:t>2</w:t>
      </w:r>
      <w:r>
        <w:rPr>
          <w:rFonts w:asciiTheme="majorEastAsia" w:eastAsiaTheme="majorEastAsia" w:hAnsiTheme="majorEastAsia" w:hint="eastAsia"/>
          <w:sz w:val="28"/>
          <w:szCs w:val="28"/>
        </w:rPr>
        <w:t>．</w:t>
      </w:r>
      <w:r>
        <w:rPr>
          <w:rFonts w:asciiTheme="majorEastAsia" w:eastAsiaTheme="majorEastAsia" w:hAnsiTheme="majorEastAsia" w:hint="eastAsia"/>
          <w:color w:val="000000"/>
          <w:sz w:val="28"/>
          <w:szCs w:val="28"/>
        </w:rPr>
        <w:t>专业：</w:t>
      </w:r>
      <w:r w:rsidRPr="00F5781B">
        <w:rPr>
          <w:rFonts w:asciiTheme="majorEastAsia" w:eastAsiaTheme="majorEastAsia" w:hAnsiTheme="majorEastAsia" w:hint="eastAsia"/>
          <w:color w:val="000000"/>
          <w:sz w:val="28"/>
          <w:szCs w:val="28"/>
        </w:rPr>
        <w:t>不限</w:t>
      </w:r>
    </w:p>
    <w:p w:rsidR="00524A05" w:rsidRPr="00F5781B" w:rsidRDefault="00524A05" w:rsidP="00524A05">
      <w:pPr>
        <w:spacing w:line="240" w:lineRule="atLeast"/>
        <w:rPr>
          <w:rFonts w:asciiTheme="majorEastAsia" w:eastAsiaTheme="majorEastAsia" w:hAnsiTheme="majorEastAsia"/>
          <w:color w:val="000000"/>
          <w:sz w:val="28"/>
          <w:szCs w:val="28"/>
        </w:rPr>
      </w:pPr>
      <w:r>
        <w:rPr>
          <w:rFonts w:asciiTheme="majorEastAsia" w:eastAsiaTheme="majorEastAsia" w:hAnsiTheme="majorEastAsia" w:hint="eastAsia"/>
          <w:color w:val="000000"/>
          <w:sz w:val="28"/>
          <w:szCs w:val="28"/>
        </w:rPr>
        <w:t xml:space="preserve">3. </w:t>
      </w:r>
      <w:r>
        <w:rPr>
          <w:rFonts w:asciiTheme="majorEastAsia" w:eastAsiaTheme="majorEastAsia" w:hAnsiTheme="majorEastAsia" w:hint="eastAsia"/>
          <w:sz w:val="28"/>
          <w:szCs w:val="28"/>
        </w:rPr>
        <w:t>中共党员</w:t>
      </w:r>
      <w:r>
        <w:rPr>
          <w:rFonts w:asciiTheme="majorEastAsia" w:eastAsiaTheme="majorEastAsia" w:hAnsiTheme="majorEastAsia" w:hint="eastAsia"/>
          <w:color w:val="000000"/>
          <w:sz w:val="28"/>
          <w:szCs w:val="28"/>
        </w:rPr>
        <w:t>优先、普通话标准，有普通话二级乙等以上证书的优先</w:t>
      </w:r>
    </w:p>
    <w:p w:rsidR="00524A05" w:rsidRDefault="00524A05" w:rsidP="00524A05">
      <w:pPr>
        <w:spacing w:line="240" w:lineRule="atLeast"/>
        <w:rPr>
          <w:rFonts w:asciiTheme="majorEastAsia" w:eastAsiaTheme="majorEastAsia" w:hAnsiTheme="majorEastAsia"/>
          <w:color w:val="000000"/>
          <w:sz w:val="28"/>
          <w:szCs w:val="28"/>
        </w:rPr>
      </w:pPr>
      <w:r>
        <w:rPr>
          <w:rFonts w:asciiTheme="majorEastAsia" w:eastAsiaTheme="majorEastAsia" w:hAnsiTheme="majorEastAsia" w:hint="eastAsia"/>
          <w:color w:val="000000"/>
          <w:sz w:val="28"/>
          <w:szCs w:val="28"/>
        </w:rPr>
        <w:t>4</w:t>
      </w:r>
      <w:r>
        <w:rPr>
          <w:rFonts w:asciiTheme="majorEastAsia" w:eastAsiaTheme="majorEastAsia" w:hAnsiTheme="majorEastAsia" w:hint="eastAsia"/>
          <w:sz w:val="28"/>
          <w:szCs w:val="28"/>
        </w:rPr>
        <w:t>．特殊岗位、</w:t>
      </w:r>
      <w:r>
        <w:rPr>
          <w:rFonts w:ascii="宋体" w:hAnsi="宋体" w:hint="eastAsia"/>
          <w:color w:val="000000"/>
          <w:sz w:val="28"/>
          <w:szCs w:val="28"/>
          <w:shd w:val="clear" w:color="auto" w:fill="FEFEFE"/>
        </w:rPr>
        <w:t>女性、</w:t>
      </w:r>
      <w:r>
        <w:rPr>
          <w:rFonts w:asciiTheme="majorEastAsia" w:eastAsiaTheme="majorEastAsia" w:hAnsiTheme="majorEastAsia" w:hint="eastAsia"/>
          <w:color w:val="000000"/>
          <w:sz w:val="28"/>
          <w:szCs w:val="28"/>
        </w:rPr>
        <w:t>能听懂沪语、</w:t>
      </w:r>
      <w:r>
        <w:rPr>
          <w:rFonts w:ascii="宋体" w:eastAsiaTheme="majorEastAsia" w:hAnsi="宋体" w:hint="eastAsia"/>
          <w:color w:val="000000"/>
          <w:sz w:val="28"/>
          <w:szCs w:val="28"/>
          <w:shd w:val="clear" w:color="auto" w:fill="FEFEFE"/>
        </w:rPr>
        <w:t>能</w:t>
      </w:r>
      <w:r>
        <w:rPr>
          <w:rFonts w:ascii="宋体" w:hAnsi="宋体"/>
          <w:color w:val="000000"/>
          <w:sz w:val="28"/>
          <w:szCs w:val="28"/>
          <w:shd w:val="clear" w:color="auto" w:fill="FEFEFE"/>
        </w:rPr>
        <w:t>执行</w:t>
      </w:r>
      <w:r>
        <w:rPr>
          <w:rFonts w:ascii="宋体" w:hAnsi="宋体" w:hint="eastAsia"/>
          <w:color w:val="000000"/>
          <w:sz w:val="28"/>
          <w:szCs w:val="28"/>
          <w:shd w:val="clear" w:color="auto" w:fill="FEFEFE"/>
        </w:rPr>
        <w:t>轮班和</w:t>
      </w:r>
      <w:r>
        <w:rPr>
          <w:rFonts w:ascii="宋体" w:hAnsi="宋体"/>
          <w:color w:val="000000"/>
          <w:sz w:val="28"/>
          <w:szCs w:val="28"/>
          <w:shd w:val="clear" w:color="auto" w:fill="FEFEFE"/>
        </w:rPr>
        <w:t>值守</w:t>
      </w:r>
      <w:r>
        <w:rPr>
          <w:rFonts w:ascii="宋体" w:hAnsi="宋体" w:hint="eastAsia"/>
          <w:color w:val="000000"/>
          <w:sz w:val="28"/>
          <w:szCs w:val="28"/>
          <w:shd w:val="clear" w:color="auto" w:fill="FEFEFE"/>
        </w:rPr>
        <w:t>。</w:t>
      </w:r>
    </w:p>
    <w:p w:rsidR="00524A05" w:rsidRDefault="00524A05" w:rsidP="00524A05">
      <w:pPr>
        <w:spacing w:line="240" w:lineRule="atLeast"/>
        <w:rPr>
          <w:rFonts w:asciiTheme="majorEastAsia" w:eastAsiaTheme="majorEastAsia" w:hAnsiTheme="majorEastAsia"/>
          <w:b/>
          <w:color w:val="000000"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color w:val="000000"/>
          <w:sz w:val="28"/>
          <w:szCs w:val="28"/>
        </w:rPr>
        <w:t>四、通信</w:t>
      </w:r>
      <w:bookmarkStart w:id="0" w:name="_GoBack"/>
      <w:bookmarkEnd w:id="0"/>
      <w:r>
        <w:rPr>
          <w:rFonts w:asciiTheme="majorEastAsia" w:eastAsiaTheme="majorEastAsia" w:hAnsiTheme="majorEastAsia" w:hint="eastAsia"/>
          <w:b/>
          <w:color w:val="000000"/>
          <w:sz w:val="28"/>
          <w:szCs w:val="28"/>
        </w:rPr>
        <w:t>工程师（1人）</w:t>
      </w:r>
    </w:p>
    <w:p w:rsidR="00524A05" w:rsidRDefault="00524A05" w:rsidP="00524A05">
      <w:pPr>
        <w:spacing w:line="240" w:lineRule="atLeast"/>
        <w:rPr>
          <w:rFonts w:asciiTheme="majorEastAsia" w:eastAsiaTheme="majorEastAsia" w:hAnsiTheme="majorEastAsia"/>
          <w:color w:val="000000"/>
          <w:sz w:val="28"/>
          <w:szCs w:val="28"/>
        </w:rPr>
      </w:pPr>
      <w:r>
        <w:rPr>
          <w:rFonts w:asciiTheme="majorEastAsia" w:eastAsiaTheme="majorEastAsia" w:hAnsiTheme="majorEastAsia" w:hint="eastAsia"/>
          <w:color w:val="000000"/>
          <w:sz w:val="28"/>
          <w:szCs w:val="28"/>
        </w:rPr>
        <w:t>（一）岗位基本</w:t>
      </w:r>
      <w:r>
        <w:rPr>
          <w:rFonts w:asciiTheme="majorEastAsia" w:eastAsiaTheme="majorEastAsia" w:hAnsiTheme="majorEastAsia"/>
          <w:color w:val="000000"/>
          <w:sz w:val="28"/>
          <w:szCs w:val="28"/>
        </w:rPr>
        <w:t>职责</w:t>
      </w:r>
      <w:r>
        <w:rPr>
          <w:rFonts w:asciiTheme="majorEastAsia" w:eastAsiaTheme="majorEastAsia" w:hAnsiTheme="majorEastAsia" w:hint="eastAsia"/>
          <w:color w:val="000000"/>
          <w:sz w:val="28"/>
          <w:szCs w:val="28"/>
        </w:rPr>
        <w:t>：</w:t>
      </w:r>
    </w:p>
    <w:p w:rsidR="00524A05" w:rsidRDefault="00524A05" w:rsidP="00524A05">
      <w:pPr>
        <w:spacing w:line="240" w:lineRule="atLeast"/>
        <w:rPr>
          <w:rFonts w:asciiTheme="majorEastAsia" w:eastAsiaTheme="majorEastAsia" w:hAnsiTheme="majorEastAsia"/>
          <w:color w:val="000000"/>
          <w:sz w:val="28"/>
          <w:szCs w:val="28"/>
        </w:rPr>
      </w:pPr>
      <w:r>
        <w:rPr>
          <w:rFonts w:asciiTheme="majorEastAsia" w:eastAsiaTheme="majorEastAsia" w:hAnsiTheme="majorEastAsia" w:hint="eastAsia"/>
          <w:color w:val="000000"/>
          <w:sz w:val="28"/>
          <w:szCs w:val="28"/>
        </w:rPr>
        <w:t>1</w:t>
      </w:r>
      <w:r>
        <w:rPr>
          <w:rFonts w:asciiTheme="majorEastAsia" w:eastAsiaTheme="majorEastAsia" w:hAnsiTheme="majorEastAsia" w:hint="eastAsia"/>
          <w:sz w:val="28"/>
          <w:szCs w:val="28"/>
        </w:rPr>
        <w:t>．</w:t>
      </w:r>
      <w:r>
        <w:rPr>
          <w:rFonts w:asciiTheme="majorEastAsia" w:eastAsiaTheme="majorEastAsia" w:hAnsiTheme="majorEastAsia" w:hint="eastAsia"/>
          <w:color w:val="000000"/>
          <w:sz w:val="28"/>
          <w:szCs w:val="28"/>
        </w:rPr>
        <w:t>负责通信工程招投标等工作</w:t>
      </w:r>
    </w:p>
    <w:p w:rsidR="00524A05" w:rsidRDefault="00524A05" w:rsidP="00524A05">
      <w:pPr>
        <w:spacing w:line="240" w:lineRule="atLeast"/>
        <w:rPr>
          <w:rFonts w:asciiTheme="majorEastAsia" w:eastAsiaTheme="majorEastAsia" w:hAnsiTheme="majorEastAsia"/>
          <w:color w:val="000000"/>
          <w:sz w:val="28"/>
          <w:szCs w:val="28"/>
        </w:rPr>
      </w:pPr>
      <w:r>
        <w:rPr>
          <w:rFonts w:asciiTheme="majorEastAsia" w:eastAsiaTheme="majorEastAsia" w:hAnsiTheme="majorEastAsia" w:hint="eastAsia"/>
          <w:color w:val="000000"/>
          <w:sz w:val="28"/>
          <w:szCs w:val="28"/>
        </w:rPr>
        <w:lastRenderedPageBreak/>
        <w:t>2</w:t>
      </w:r>
      <w:r>
        <w:rPr>
          <w:rFonts w:asciiTheme="majorEastAsia" w:eastAsiaTheme="majorEastAsia" w:hAnsiTheme="majorEastAsia" w:hint="eastAsia"/>
          <w:sz w:val="28"/>
          <w:szCs w:val="28"/>
        </w:rPr>
        <w:t>．负责项目</w:t>
      </w:r>
      <w:r>
        <w:rPr>
          <w:rFonts w:asciiTheme="majorEastAsia" w:eastAsiaTheme="majorEastAsia" w:hAnsiTheme="majorEastAsia" w:hint="eastAsia"/>
          <w:color w:val="000000"/>
          <w:sz w:val="28"/>
          <w:szCs w:val="28"/>
        </w:rPr>
        <w:t>协调沟通等工作</w:t>
      </w:r>
    </w:p>
    <w:p w:rsidR="00524A05" w:rsidRDefault="00524A05" w:rsidP="00524A05">
      <w:pPr>
        <w:spacing w:line="240" w:lineRule="atLeast"/>
        <w:rPr>
          <w:rFonts w:asciiTheme="majorEastAsia" w:eastAsiaTheme="majorEastAsia" w:hAnsiTheme="majorEastAsia"/>
          <w:color w:val="000000"/>
          <w:sz w:val="28"/>
          <w:szCs w:val="28"/>
        </w:rPr>
      </w:pPr>
      <w:r>
        <w:rPr>
          <w:rFonts w:asciiTheme="majorEastAsia" w:eastAsiaTheme="majorEastAsia" w:hAnsiTheme="majorEastAsia" w:hint="eastAsia"/>
          <w:color w:val="000000"/>
          <w:sz w:val="28"/>
          <w:szCs w:val="28"/>
        </w:rPr>
        <w:t>3</w:t>
      </w:r>
      <w:r>
        <w:rPr>
          <w:rFonts w:asciiTheme="majorEastAsia" w:eastAsiaTheme="majorEastAsia" w:hAnsiTheme="majorEastAsia" w:hint="eastAsia"/>
          <w:sz w:val="28"/>
          <w:szCs w:val="28"/>
        </w:rPr>
        <w:t>．</w:t>
      </w:r>
      <w:r>
        <w:rPr>
          <w:rFonts w:asciiTheme="majorEastAsia" w:eastAsiaTheme="majorEastAsia" w:hAnsiTheme="majorEastAsia" w:hint="eastAsia"/>
          <w:color w:val="000000"/>
          <w:sz w:val="28"/>
          <w:szCs w:val="28"/>
        </w:rPr>
        <w:t>协助物资管理,跟进物料的进出库,完善</w:t>
      </w:r>
      <w:proofErr w:type="gramStart"/>
      <w:r>
        <w:rPr>
          <w:rFonts w:asciiTheme="majorEastAsia" w:eastAsiaTheme="majorEastAsia" w:hAnsiTheme="majorEastAsia" w:hint="eastAsia"/>
          <w:color w:val="000000"/>
          <w:sz w:val="28"/>
          <w:szCs w:val="28"/>
        </w:rPr>
        <w:t>物资台</w:t>
      </w:r>
      <w:proofErr w:type="gramEnd"/>
      <w:r>
        <w:rPr>
          <w:rFonts w:asciiTheme="majorEastAsia" w:eastAsiaTheme="majorEastAsia" w:hAnsiTheme="majorEastAsia" w:hint="eastAsia"/>
          <w:color w:val="000000"/>
          <w:sz w:val="28"/>
          <w:szCs w:val="28"/>
        </w:rPr>
        <w:t>账</w:t>
      </w:r>
    </w:p>
    <w:p w:rsidR="00524A05" w:rsidRDefault="00524A05" w:rsidP="00524A05">
      <w:pPr>
        <w:spacing w:line="240" w:lineRule="atLeast"/>
        <w:rPr>
          <w:rFonts w:asciiTheme="majorEastAsia" w:eastAsiaTheme="majorEastAsia" w:hAnsiTheme="majorEastAsia"/>
          <w:color w:val="000000"/>
          <w:sz w:val="28"/>
          <w:szCs w:val="28"/>
        </w:rPr>
      </w:pPr>
      <w:r>
        <w:rPr>
          <w:rFonts w:asciiTheme="majorEastAsia" w:eastAsiaTheme="majorEastAsia" w:hAnsiTheme="majorEastAsia" w:hint="eastAsia"/>
          <w:color w:val="000000"/>
          <w:sz w:val="28"/>
          <w:szCs w:val="28"/>
        </w:rPr>
        <w:t>4</w:t>
      </w:r>
      <w:r>
        <w:rPr>
          <w:rFonts w:asciiTheme="majorEastAsia" w:eastAsiaTheme="majorEastAsia" w:hAnsiTheme="majorEastAsia" w:hint="eastAsia"/>
          <w:sz w:val="28"/>
          <w:szCs w:val="28"/>
        </w:rPr>
        <w:t>．</w:t>
      </w:r>
      <w:r>
        <w:rPr>
          <w:rFonts w:asciiTheme="majorEastAsia" w:eastAsiaTheme="majorEastAsia" w:hAnsiTheme="majorEastAsia" w:hint="eastAsia"/>
          <w:color w:val="000000"/>
          <w:sz w:val="28"/>
          <w:szCs w:val="28"/>
        </w:rPr>
        <w:t>完成部门安排的其它各项工作</w:t>
      </w:r>
    </w:p>
    <w:p w:rsidR="00524A05" w:rsidRDefault="00524A05" w:rsidP="00524A05">
      <w:pPr>
        <w:spacing w:line="240" w:lineRule="atLeast"/>
        <w:rPr>
          <w:rFonts w:asciiTheme="majorEastAsia" w:eastAsiaTheme="majorEastAsia" w:hAnsiTheme="majorEastAsia"/>
          <w:color w:val="000000"/>
          <w:sz w:val="28"/>
          <w:szCs w:val="28"/>
        </w:rPr>
      </w:pPr>
      <w:r>
        <w:rPr>
          <w:rFonts w:asciiTheme="majorEastAsia" w:eastAsiaTheme="majorEastAsia" w:hAnsiTheme="majorEastAsia" w:hint="eastAsia"/>
          <w:color w:val="000000"/>
          <w:sz w:val="28"/>
          <w:szCs w:val="28"/>
        </w:rPr>
        <w:t>（二）任职要求：</w:t>
      </w:r>
    </w:p>
    <w:p w:rsidR="00524A05" w:rsidRDefault="00524A05" w:rsidP="00524A05">
      <w:pPr>
        <w:spacing w:line="240" w:lineRule="atLeast"/>
        <w:rPr>
          <w:rFonts w:asciiTheme="majorEastAsia" w:eastAsiaTheme="majorEastAsia" w:hAnsiTheme="majorEastAsia"/>
          <w:color w:val="000000"/>
          <w:sz w:val="28"/>
          <w:szCs w:val="28"/>
        </w:rPr>
      </w:pPr>
      <w:r>
        <w:rPr>
          <w:rFonts w:asciiTheme="majorEastAsia" w:eastAsiaTheme="majorEastAsia" w:hAnsiTheme="majorEastAsia" w:hint="eastAsia"/>
          <w:color w:val="000000"/>
          <w:sz w:val="28"/>
          <w:szCs w:val="28"/>
        </w:rPr>
        <w:t>1</w:t>
      </w:r>
      <w:r>
        <w:rPr>
          <w:rFonts w:asciiTheme="majorEastAsia" w:eastAsiaTheme="majorEastAsia" w:hAnsiTheme="majorEastAsia" w:hint="eastAsia"/>
          <w:sz w:val="28"/>
          <w:szCs w:val="28"/>
        </w:rPr>
        <w:t>．</w:t>
      </w:r>
      <w:r>
        <w:rPr>
          <w:rFonts w:asciiTheme="majorEastAsia" w:eastAsiaTheme="majorEastAsia" w:hAnsiTheme="majorEastAsia" w:hint="eastAsia"/>
          <w:color w:val="000000"/>
          <w:sz w:val="28"/>
          <w:szCs w:val="28"/>
        </w:rPr>
        <w:t>学历：大学专科及以上学历</w:t>
      </w:r>
    </w:p>
    <w:p w:rsidR="00524A05" w:rsidRDefault="00524A05" w:rsidP="00524A05">
      <w:pPr>
        <w:spacing w:line="240" w:lineRule="atLeas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2．专业：经济信息、通信工程等相关专业</w:t>
      </w:r>
    </w:p>
    <w:p w:rsidR="00524A05" w:rsidRDefault="00524A05" w:rsidP="00524A05">
      <w:pPr>
        <w:spacing w:line="240" w:lineRule="atLeas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color w:val="000000"/>
          <w:sz w:val="28"/>
          <w:szCs w:val="28"/>
        </w:rPr>
        <w:t>3</w:t>
      </w:r>
      <w:r>
        <w:rPr>
          <w:rFonts w:asciiTheme="majorEastAsia" w:eastAsiaTheme="majorEastAsia" w:hAnsiTheme="majorEastAsia" w:hint="eastAsia"/>
          <w:sz w:val="28"/>
          <w:szCs w:val="28"/>
        </w:rPr>
        <w:t>．</w:t>
      </w:r>
      <w:r>
        <w:rPr>
          <w:rFonts w:asciiTheme="majorEastAsia" w:eastAsiaTheme="majorEastAsia" w:hAnsiTheme="majorEastAsia" w:hint="eastAsia"/>
          <w:color w:val="000000"/>
          <w:sz w:val="28"/>
          <w:szCs w:val="28"/>
        </w:rPr>
        <w:t>中共党员优先</w:t>
      </w:r>
    </w:p>
    <w:p w:rsidR="00524A05" w:rsidRDefault="00524A05" w:rsidP="00524A05">
      <w:pPr>
        <w:spacing w:line="240" w:lineRule="atLeas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4. 熟悉相关法律法规、</w:t>
      </w:r>
      <w:r>
        <w:rPr>
          <w:rFonts w:asciiTheme="majorEastAsia" w:eastAsiaTheme="majorEastAsia" w:hAnsiTheme="majorEastAsia" w:hint="eastAsia"/>
          <w:color w:val="000000"/>
          <w:sz w:val="28"/>
          <w:szCs w:val="28"/>
        </w:rPr>
        <w:t>具备良好的沟通能力和团队协作精神、具有三年以上相关工作经验</w:t>
      </w:r>
    </w:p>
    <w:p w:rsidR="008666D1" w:rsidRPr="00524A05" w:rsidRDefault="00524A05" w:rsidP="00524A05">
      <w:pPr>
        <w:widowControl/>
        <w:jc w:val="left"/>
        <w:rPr>
          <w:rFonts w:ascii="simsun" w:hAnsi="simsun"/>
          <w:color w:val="000000"/>
          <w:sz w:val="28"/>
          <w:szCs w:val="28"/>
          <w:shd w:val="clear" w:color="auto" w:fill="FEFEFE"/>
        </w:rPr>
      </w:pPr>
    </w:p>
    <w:sectPr w:rsidR="008666D1" w:rsidRPr="00524A05" w:rsidSect="004547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3C117C"/>
    <w:multiLevelType w:val="hybridMultilevel"/>
    <w:tmpl w:val="97B0A020"/>
    <w:lvl w:ilvl="0" w:tplc="4E7433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3F002A8"/>
    <w:multiLevelType w:val="hybridMultilevel"/>
    <w:tmpl w:val="F4028B52"/>
    <w:lvl w:ilvl="0" w:tplc="52C817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24A05"/>
    <w:rsid w:val="00454714"/>
    <w:rsid w:val="00524A05"/>
    <w:rsid w:val="00572044"/>
    <w:rsid w:val="00622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A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4A0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aidu.com/s?wd=%E6%B1%89%E8%AF%AD%E8%A8%80%E6%96%87%E5%AD%A6&amp;tn=44039180_cpr&amp;fenlei=mv6quAkxTZn0IZRqIHckPjm4nH00T1dBm19-m1T1mvnYnH9BPyms0ZwV5Hcvrjm3rH6sPfKWUMw85HfYnjn4nH6sgvPsT6KdThsqpZwYTjCEQLGCpyw9Uz4Bmy-bIi4WUvYETgN-TLwGUv3EPHTdPHTzP1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160</Words>
  <Characters>916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xjzx104085</dc:creator>
  <cp:keywords/>
  <dc:description/>
  <cp:lastModifiedBy>xjzx104085</cp:lastModifiedBy>
  <cp:revision>1</cp:revision>
  <dcterms:created xsi:type="dcterms:W3CDTF">2020-07-22T07:01:00Z</dcterms:created>
  <dcterms:modified xsi:type="dcterms:W3CDTF">2020-07-22T07:02:00Z</dcterms:modified>
</cp:coreProperties>
</file>