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jc w:val="center"/>
        <w:rPr>
          <w:rFonts w:hint="eastAsia" w:ascii="微软雅黑" w:hAnsi="微软雅黑" w:eastAsia="微软雅黑" w:cs="Segoe UI"/>
          <w:b/>
          <w:bCs/>
          <w:kern w:val="0"/>
          <w:sz w:val="44"/>
          <w:szCs w:val="44"/>
        </w:rPr>
      </w:pPr>
      <w:r>
        <w:rPr>
          <w:rFonts w:hint="eastAsia" w:ascii="宋体" w:hAnsi="宋体" w:eastAsia="宋体" w:cs="宋体"/>
          <w:b/>
          <w:bCs/>
          <w:kern w:val="0"/>
          <w:sz w:val="44"/>
          <w:szCs w:val="44"/>
        </w:rPr>
        <w:t>考生须知</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一、考生</w:t>
      </w:r>
      <w:r>
        <w:rPr>
          <w:rFonts w:hint="eastAsia" w:ascii="仿宋" w:hAnsi="仿宋" w:eastAsia="仿宋" w:cs="仿宋"/>
          <w:b/>
          <w:bCs/>
          <w:kern w:val="0"/>
          <w:sz w:val="32"/>
          <w:szCs w:val="32"/>
        </w:rPr>
        <w:t>只能用电脑</w:t>
      </w:r>
      <w:r>
        <w:rPr>
          <w:rFonts w:hint="eastAsia" w:ascii="仿宋" w:hAnsi="仿宋" w:eastAsia="仿宋" w:cs="仿宋"/>
          <w:kern w:val="0"/>
          <w:sz w:val="32"/>
          <w:szCs w:val="32"/>
        </w:rPr>
        <w:t>进行考试，不可使用手机或Pad等设备。电脑必须具备内置或外接摄像头，并确保考试期间可正面面对考生。考试期间PC设备需要实时联网，因考生网络或设备故障以及身体健康等自身原因造成无法完成考试的，后果由考生自行承担；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二、请提前关闭与考试无关的网页和软件，以免被动弹窗被系统误判为作弊；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三、请注意答题页面右上角的倒计时，把握好答题速度；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四、考试过程中如遇断网断电或意外退出考试页面，可再次登录考试继续作答，系统会自动保存作答进度；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五、考生应在安静、独立的空间作答。不得在教室、自习室、读书室、网吧、图书馆、咖啡馆等公共场所以及开放式空间进行考试，包括有隔断和独立小间的读书室；</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六、考试系统使用AI监测、人工视频监考以及考后数据比对等环节对考试过程进行全面监控。考生应遵守考试纪律，以下行为将会被认定违反考试纪律，并依据相关规定进行处理：</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1、伪造资料、身份信息替代他人或被替代参加考试的行为；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2、作答空间内出现两人或两人以上、或通过他人协助进行作答的情况；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3、佩戴口罩、遮挡面部、遮挡或关闭摄像头、离开视频范围等逃避监控的行为；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4、考中不可离开座位，请考生提前做好相应准备；</w:t>
      </w:r>
    </w:p>
    <w:p>
      <w:pPr>
        <w:keepNext w:val="0"/>
        <w:keepLines w:val="0"/>
        <w:pageBreakBefore w:val="0"/>
        <w:widowControl w:val="0"/>
        <w:shd w:val="clear" w:color="auto" w:fill="FFFFFF"/>
        <w:kinsoku w:val="0"/>
        <w:wordWrap/>
        <w:overflowPunct w:val="0"/>
        <w:topLinePunct w:val="0"/>
        <w:autoSpaceDE w:val="0"/>
        <w:autoSpaceDN w:val="0"/>
        <w:bidi w:val="0"/>
        <w:adjustRightInd w:val="0"/>
        <w:snapToGrid w:val="0"/>
        <w:spacing w:line="360" w:lineRule="auto"/>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考试期间翻看书籍、资料的行为；</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6、佩戴入耳式耳机、耳麦的行为；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7、频繁切换出考试界面或关闭考试系统重新登录的行为； </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8、拍摄、抄录、传播试题内容等；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9、答案中不可出现考生姓名、证件号码等与考生有关的信息；</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10、评卷过程中发现并认定为答案雷同的；</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七、考试过程中如遇到设备或操作等技术问题，可点击“在线客服”获取帮助。</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DB12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103</Words>
  <Characters>589</Characters>
  <Lines>4</Lines>
  <Paragraphs>1</Paragraphs>
  <TotalTime>1</TotalTime>
  <ScaleCrop>false</ScaleCrop>
  <LinksUpToDate>false</LinksUpToDate>
  <CharactersWithSpaces>691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2020-07-21T10:36:00Z</dcterms:created>
  <dc:creator>ZhouJie</dc:creator>
  <cp:lastModifiedBy>幸福的小红帽</cp:lastModifiedBy>
  <dcterms:modified xsi:type="dcterms:W3CDTF">2020-07-22T09:06:24Z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