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/>
        <w:rPr>
          <w:rFonts w:ascii="宋体" w:hAnsi="宋体" w:eastAsia="等线" w:cs="等线"/>
        </w:rPr>
      </w:pPr>
    </w:p>
    <w:p>
      <w:pPr>
        <w:pStyle w:val="4"/>
        <w:widowControl/>
        <w:spacing w:beforeAutospacing="0" w:afterAutospacing="0"/>
      </w:pPr>
      <w:r>
        <w:rPr>
          <w:rFonts w:hint="eastAsia" w:ascii="宋体" w:hAnsi="宋体" w:eastAsia="等线" w:cs="等线"/>
        </w:rPr>
        <w:t>附件：</w:t>
      </w:r>
    </w:p>
    <w:p>
      <w:pPr>
        <w:spacing w:line="400" w:lineRule="exact"/>
        <w:jc w:val="center"/>
        <w:rPr>
          <w:rFonts w:ascii="宋体" w:hAnsi="宋体" w:eastAsia="等线" w:cs="宋体"/>
          <w:b/>
          <w:color w:val="000000"/>
          <w:sz w:val="36"/>
          <w:szCs w:val="36"/>
        </w:rPr>
      </w:pPr>
      <w:r>
        <w:rPr>
          <w:rFonts w:hint="eastAsia" w:ascii="宋体" w:hAnsi="宋体" w:eastAsia="等线" w:cs="宋体"/>
          <w:b/>
          <w:color w:val="000000"/>
          <w:sz w:val="36"/>
          <w:szCs w:val="36"/>
          <w:lang w:bidi="ar"/>
        </w:rPr>
        <w:t>思明区公开招聘非在编聘用人员报名表</w:t>
      </w:r>
    </w:p>
    <w:p>
      <w:pPr>
        <w:ind w:right="-239" w:rightChars="-114"/>
        <w:rPr>
          <w:rFonts w:ascii="宋体" w:hAnsi="宋体" w:eastAsia="等线" w:cs="宋体"/>
          <w:b/>
          <w:color w:val="000000"/>
          <w:sz w:val="24"/>
        </w:rPr>
      </w:pPr>
      <w:r>
        <w:rPr>
          <w:rFonts w:hint="eastAsia" w:ascii="宋体" w:hAnsi="宋体" w:eastAsia="等线" w:cs="宋体"/>
          <w:b/>
          <w:color w:val="000000"/>
          <w:sz w:val="24"/>
          <w:lang w:bidi="ar"/>
        </w:rPr>
        <w:t>报考单位：</w:t>
      </w:r>
      <w:r>
        <w:rPr>
          <w:rFonts w:hint="eastAsia" w:ascii="宋体" w:hAnsi="宋体" w:eastAsia="等线" w:cs="宋体"/>
          <w:b/>
          <w:color w:val="000000"/>
          <w:sz w:val="24"/>
          <w:u w:val="single"/>
          <w:lang w:bidi="ar"/>
        </w:rPr>
        <w:t xml:space="preserve">   厦门市</w:t>
      </w:r>
      <w:r>
        <w:rPr>
          <w:rFonts w:ascii="宋体" w:hAnsi="宋体" w:eastAsia="等线" w:cs="宋体"/>
          <w:b/>
          <w:color w:val="000000"/>
          <w:sz w:val="24"/>
          <w:u w:val="single"/>
          <w:lang w:bidi="ar"/>
        </w:rPr>
        <w:t>第七</w:t>
      </w:r>
      <w:r>
        <w:rPr>
          <w:rFonts w:hint="eastAsia" w:ascii="宋体" w:hAnsi="宋体" w:eastAsia="等线" w:cs="宋体"/>
          <w:b/>
          <w:color w:val="000000"/>
          <w:sz w:val="24"/>
          <w:u w:val="single"/>
          <w:lang w:bidi="ar"/>
        </w:rPr>
        <w:t xml:space="preserve">幼儿园   </w:t>
      </w:r>
      <w:r>
        <w:rPr>
          <w:rFonts w:hint="eastAsia" w:ascii="宋体" w:hAnsi="宋体" w:eastAsia="等线" w:cs="宋体"/>
          <w:b/>
          <w:color w:val="000000"/>
          <w:sz w:val="24"/>
          <w:lang w:bidi="ar"/>
        </w:rPr>
        <w:t xml:space="preserve">    岗位：</w:t>
      </w:r>
      <w:r>
        <w:rPr>
          <w:rFonts w:hint="eastAsia" w:ascii="宋体" w:hAnsi="宋体" w:eastAsia="等线" w:cs="宋体"/>
          <w:b/>
          <w:color w:val="000000"/>
          <w:sz w:val="24"/>
          <w:u w:val="single"/>
          <w:lang w:bidi="ar"/>
        </w:rPr>
        <w:t xml:space="preserve">     </w:t>
      </w:r>
      <w:r>
        <w:rPr>
          <w:rFonts w:hint="eastAsia" w:ascii="宋体" w:hAnsi="宋体" w:eastAsia="等线" w:cs="宋体"/>
          <w:b/>
          <w:color w:val="000000"/>
          <w:sz w:val="24"/>
          <w:lang w:bidi="ar"/>
        </w:rPr>
        <w:t xml:space="preserve">   日期：2020 年  月  日</w:t>
      </w:r>
    </w:p>
    <w:tbl>
      <w:tblPr>
        <w:tblStyle w:val="5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eastAsia="楷体_GB2312" w:cs="楷体_GB2312"/>
                <w:color w:val="000000"/>
                <w:szCs w:val="21"/>
              </w:rPr>
              <w:t>（电子档照片）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籍贯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pacing w:val="-8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pacing w:val="-8"/>
                <w:szCs w:val="21"/>
                <w:lang w:bidi="ar"/>
              </w:rPr>
              <w:t>民族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政治面貌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pacing w:val="-2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pacing w:val="-20"/>
                <w:szCs w:val="21"/>
                <w:lang w:bidi="ar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健康状况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户籍地址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专业技术    资格证书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现居住地址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操作水平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联系方式</w:t>
            </w: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 w:val="20"/>
                <w:szCs w:val="20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 w:val="20"/>
                <w:szCs w:val="20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及专业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学历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学位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pacing w:val="-18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pacing w:val="-18"/>
                <w:szCs w:val="21"/>
                <w:lang w:bidi="ar"/>
              </w:rPr>
              <w:t>（从高中起）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起止年月</w:t>
            </w:r>
          </w:p>
        </w:tc>
        <w:tc>
          <w:tcPr>
            <w:tcW w:w="6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sz w:val="20"/>
                <w:szCs w:val="20"/>
              </w:rPr>
            </w:pP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楷体_GB2312" w:eastAsia="楷体_GB2312" w:cs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奖惩情况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610"/>
              </w:tabs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声明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rPr>
                <w:rFonts w:hint="default" w:ascii="楷体_GB2312" w:hAnsi="Times New Roman" w:eastAsia="楷体_GB2312" w:cs="楷体_GB2312"/>
                <w:color w:val="000000"/>
                <w:szCs w:val="21"/>
              </w:rPr>
            </w:pPr>
            <w:r>
              <w:rPr>
                <w:rFonts w:ascii="楷体_GB2312" w:hAnsi="Times New Roman" w:eastAsia="楷体_GB2312" w:cs="楷体_GB2312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ascii="楷体_GB2312" w:eastAsia="楷体_GB2312" w:cs="楷体_GB2312"/>
                <w:color w:val="000000"/>
                <w:szCs w:val="21"/>
              </w:rPr>
            </w:pPr>
          </w:p>
          <w:p>
            <w:pPr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 xml:space="preserve">                     签 　　名：  　               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楷体_GB2312" w:eastAsia="楷体_GB2312" w:cs="楷体_GB2312"/>
                <w:color w:val="000000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 xml:space="preserve">                                                                          </w:t>
            </w:r>
          </w:p>
          <w:p>
            <w:pPr>
              <w:spacing w:line="300" w:lineRule="exact"/>
              <w:ind w:left="3242" w:leftChars="51" w:hanging="3135" w:hangingChars="1493"/>
              <w:rPr>
                <w:rFonts w:asci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zCs w:val="21"/>
                <w:lang w:bidi="ar"/>
              </w:rPr>
              <w:t xml:space="preserve">                    审查人签名：　　　               　年　　月　　日</w:t>
            </w:r>
          </w:p>
        </w:tc>
      </w:tr>
    </w:tbl>
    <w:p>
      <w:pPr>
        <w:jc w:val="left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黑体-简">
    <w:altName w:val="黑体"/>
    <w:panose1 w:val="02000000000000000000"/>
    <w:charset w:val="80"/>
    <w:family w:val="auto"/>
    <w:pitch w:val="default"/>
    <w:sig w:usb0="00000000" w:usb1="00000000" w:usb2="00000010" w:usb3="00000000" w:csb0="003E0001" w:csb1="00000000"/>
  </w:font>
  <w:font w:name="����">
    <w:altName w:val="Segoe Print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0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33"/>
    <w:rsid w:val="00424633"/>
    <w:rsid w:val="00F96204"/>
    <w:rsid w:val="052E7417"/>
    <w:rsid w:val="178D7036"/>
    <w:rsid w:val="24B4348F"/>
    <w:rsid w:val="410B142D"/>
    <w:rsid w:val="5CEE350A"/>
    <w:rsid w:val="6D50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00" w:lineRule="exact"/>
      <w:ind w:firstLine="420" w:firstLineChars="200"/>
    </w:pPr>
    <w:rPr>
      <w:rFonts w:hint="eastAsia" w:ascii="宋体" w:hAnsi="宋体" w:eastAsia="等线" w:cs="Times New Roma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1285</Words>
  <Characters>845</Characters>
  <Lines>7</Lines>
  <Paragraphs>4</Paragraphs>
  <TotalTime>0</TotalTime>
  <ScaleCrop>false</ScaleCrop>
  <LinksUpToDate>false</LinksUpToDate>
  <CharactersWithSpaces>2126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2020-06-28T16:47:00Z</dcterms:created>
  <dc:creator>林菡</dc:creator>
  <cp:lastModifiedBy>- 空空</cp:lastModifiedBy>
  <dcterms:modified xsi:type="dcterms:W3CDTF">2020-07-22T01:08:42Z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