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5D" w:rsidRPr="006B327E" w:rsidRDefault="006B327E" w:rsidP="006B327E">
      <w:pPr>
        <w:jc w:val="center"/>
        <w:rPr>
          <w:rFonts w:ascii="黑体" w:eastAsia="黑体" w:hAnsi="黑体" w:cs="宋体"/>
          <w:color w:val="333333"/>
          <w:kern w:val="0"/>
          <w:sz w:val="44"/>
          <w:szCs w:val="44"/>
        </w:rPr>
      </w:pPr>
      <w:r w:rsidRPr="006B327E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2020年湘潭经开区公开招聘教师面试教材版本公布</w:t>
      </w:r>
    </w:p>
    <w:p w:rsidR="006B327E" w:rsidRPr="006B327E" w:rsidRDefault="006B327E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:rsidR="006B327E" w:rsidRPr="006B327E" w:rsidRDefault="006B327E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</w:t>
      </w:r>
      <w:r>
        <w:rPr>
          <w:rFonts w:ascii="仿宋" w:eastAsia="仿宋" w:hAnsi="仿宋"/>
          <w:sz w:val="30"/>
          <w:szCs w:val="30"/>
        </w:rPr>
        <w:t>学语文</w:t>
      </w:r>
      <w:r>
        <w:rPr>
          <w:rFonts w:ascii="仿宋" w:eastAsia="仿宋" w:hAnsi="仿宋" w:hint="eastAsia"/>
          <w:sz w:val="30"/>
          <w:szCs w:val="30"/>
        </w:rPr>
        <w:t xml:space="preserve">  人</w:t>
      </w:r>
      <w:r>
        <w:rPr>
          <w:rFonts w:ascii="仿宋" w:eastAsia="仿宋" w:hAnsi="仿宋"/>
          <w:sz w:val="30"/>
          <w:szCs w:val="30"/>
        </w:rPr>
        <w:t>民教育出</w:t>
      </w:r>
      <w:r>
        <w:rPr>
          <w:rFonts w:ascii="仿宋" w:eastAsia="仿宋" w:hAnsi="仿宋" w:hint="eastAsia"/>
          <w:sz w:val="30"/>
          <w:szCs w:val="30"/>
        </w:rPr>
        <w:t>版</w:t>
      </w:r>
      <w:r>
        <w:rPr>
          <w:rFonts w:ascii="仿宋" w:eastAsia="仿宋" w:hAnsi="仿宋"/>
          <w:sz w:val="30"/>
          <w:szCs w:val="30"/>
        </w:rPr>
        <w:t>社</w:t>
      </w:r>
      <w:r>
        <w:rPr>
          <w:rFonts w:ascii="仿宋" w:eastAsia="仿宋" w:hAnsi="仿宋" w:hint="eastAsia"/>
          <w:sz w:val="30"/>
          <w:szCs w:val="30"/>
        </w:rPr>
        <w:t>四年</w:t>
      </w:r>
      <w:r>
        <w:rPr>
          <w:rFonts w:ascii="仿宋" w:eastAsia="仿宋" w:hAnsi="仿宋"/>
          <w:sz w:val="30"/>
          <w:szCs w:val="30"/>
        </w:rPr>
        <w:t>级下册（</w:t>
      </w:r>
      <w:r>
        <w:rPr>
          <w:rFonts w:ascii="仿宋" w:eastAsia="仿宋" w:hAnsi="仿宋" w:hint="eastAsia"/>
          <w:sz w:val="30"/>
          <w:szCs w:val="30"/>
        </w:rPr>
        <w:t>教育</w:t>
      </w:r>
      <w:r>
        <w:rPr>
          <w:rFonts w:ascii="仿宋" w:eastAsia="仿宋" w:hAnsi="仿宋"/>
          <w:sz w:val="30"/>
          <w:szCs w:val="30"/>
        </w:rPr>
        <w:t>部审定</w:t>
      </w:r>
      <w:r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）</w:t>
      </w:r>
    </w:p>
    <w:p w:rsidR="006B327E" w:rsidRPr="006B327E" w:rsidRDefault="006B327E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B327E">
        <w:rPr>
          <w:rFonts w:ascii="仿宋" w:eastAsia="仿宋" w:hAnsi="仿宋" w:hint="eastAsia"/>
          <w:sz w:val="30"/>
          <w:szCs w:val="30"/>
        </w:rPr>
        <w:t>小学数学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6B327E">
        <w:rPr>
          <w:rFonts w:ascii="仿宋" w:eastAsia="仿宋" w:hAnsi="仿宋" w:hint="eastAsia"/>
          <w:sz w:val="30"/>
          <w:szCs w:val="30"/>
        </w:rPr>
        <w:t>人民教育出版社</w:t>
      </w:r>
      <w:r>
        <w:rPr>
          <w:rFonts w:ascii="仿宋" w:eastAsia="仿宋" w:hAnsi="仿宋" w:hint="eastAsia"/>
          <w:sz w:val="30"/>
          <w:szCs w:val="30"/>
        </w:rPr>
        <w:t>四</w:t>
      </w:r>
      <w:r w:rsidRPr="006B327E">
        <w:rPr>
          <w:rFonts w:ascii="仿宋" w:eastAsia="仿宋" w:hAnsi="仿宋" w:hint="eastAsia"/>
          <w:sz w:val="30"/>
          <w:szCs w:val="30"/>
        </w:rPr>
        <w:t>年级下册（教育部审定2013）</w:t>
      </w:r>
    </w:p>
    <w:p w:rsidR="006B327E" w:rsidRDefault="006B327E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B327E">
        <w:rPr>
          <w:rFonts w:ascii="仿宋" w:eastAsia="仿宋" w:hAnsi="仿宋" w:hint="eastAsia"/>
          <w:sz w:val="30"/>
          <w:szCs w:val="30"/>
        </w:rPr>
        <w:t>小学英语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6B327E">
        <w:rPr>
          <w:rFonts w:ascii="仿宋" w:eastAsia="仿宋" w:hAnsi="仿宋" w:hint="eastAsia"/>
          <w:sz w:val="30"/>
          <w:szCs w:val="30"/>
        </w:rPr>
        <w:t>湖南少年儿童出版社</w:t>
      </w:r>
      <w:r>
        <w:rPr>
          <w:rFonts w:ascii="仿宋" w:eastAsia="仿宋" w:hAnsi="仿宋" w:hint="eastAsia"/>
          <w:sz w:val="30"/>
          <w:szCs w:val="30"/>
        </w:rPr>
        <w:t>四</w:t>
      </w:r>
      <w:r w:rsidRPr="006B327E">
        <w:rPr>
          <w:rFonts w:ascii="仿宋" w:eastAsia="仿宋" w:hAnsi="仿宋" w:hint="eastAsia"/>
          <w:sz w:val="30"/>
          <w:szCs w:val="30"/>
        </w:rPr>
        <w:t>年级下册（教育部审定2013）</w:t>
      </w:r>
    </w:p>
    <w:p w:rsidR="006B327E" w:rsidRDefault="006B327E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B327E">
        <w:rPr>
          <w:rFonts w:ascii="仿宋" w:eastAsia="仿宋" w:hAnsi="仿宋" w:hint="eastAsia"/>
          <w:sz w:val="30"/>
          <w:szCs w:val="30"/>
        </w:rPr>
        <w:t>小学科学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6B327E">
        <w:rPr>
          <w:rFonts w:ascii="仿宋" w:eastAsia="仿宋" w:hAnsi="仿宋" w:hint="eastAsia"/>
          <w:sz w:val="30"/>
          <w:szCs w:val="30"/>
        </w:rPr>
        <w:t>湖南科学技术出版社</w:t>
      </w:r>
      <w:r>
        <w:rPr>
          <w:rFonts w:ascii="仿宋" w:eastAsia="仿宋" w:hAnsi="仿宋" w:hint="eastAsia"/>
          <w:sz w:val="30"/>
          <w:szCs w:val="30"/>
        </w:rPr>
        <w:t>四</w:t>
      </w:r>
      <w:r w:rsidRPr="006B327E">
        <w:rPr>
          <w:rFonts w:ascii="仿宋" w:eastAsia="仿宋" w:hAnsi="仿宋" w:hint="eastAsia"/>
          <w:sz w:val="30"/>
          <w:szCs w:val="30"/>
        </w:rPr>
        <w:t>年级下册(经全国中小学教材审定委员会2005年初审通过)</w:t>
      </w:r>
    </w:p>
    <w:p w:rsidR="006B327E" w:rsidRDefault="006B327E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B327E">
        <w:rPr>
          <w:rFonts w:ascii="仿宋" w:eastAsia="仿宋" w:hAnsi="仿宋" w:hint="eastAsia"/>
          <w:sz w:val="30"/>
          <w:szCs w:val="30"/>
        </w:rPr>
        <w:t>小学音乐   湖南文艺出版社</w:t>
      </w:r>
      <w:r>
        <w:rPr>
          <w:rFonts w:ascii="仿宋" w:eastAsia="仿宋" w:hAnsi="仿宋" w:hint="eastAsia"/>
          <w:sz w:val="30"/>
          <w:szCs w:val="30"/>
        </w:rPr>
        <w:t>四</w:t>
      </w:r>
      <w:r w:rsidRPr="006B327E">
        <w:rPr>
          <w:rFonts w:ascii="仿宋" w:eastAsia="仿宋" w:hAnsi="仿宋" w:hint="eastAsia"/>
          <w:sz w:val="30"/>
          <w:szCs w:val="30"/>
        </w:rPr>
        <w:t>年级下册（教育部审定2013）</w:t>
      </w:r>
    </w:p>
    <w:p w:rsidR="006B327E" w:rsidRDefault="006B327E" w:rsidP="006B327E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</w:t>
      </w:r>
      <w:r>
        <w:rPr>
          <w:rFonts w:ascii="仿宋" w:eastAsia="仿宋" w:hAnsi="仿宋"/>
          <w:sz w:val="30"/>
          <w:szCs w:val="30"/>
        </w:rPr>
        <w:t>学美术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6B327E">
        <w:rPr>
          <w:rFonts w:ascii="仿宋" w:eastAsia="仿宋" w:hAnsi="仿宋" w:hint="eastAsia"/>
          <w:sz w:val="30"/>
          <w:szCs w:val="30"/>
        </w:rPr>
        <w:t>湖南美术出版社</w:t>
      </w:r>
      <w:r>
        <w:rPr>
          <w:rFonts w:ascii="仿宋" w:eastAsia="仿宋" w:hAnsi="仿宋" w:hint="eastAsia"/>
          <w:sz w:val="30"/>
          <w:szCs w:val="30"/>
        </w:rPr>
        <w:t>四</w:t>
      </w:r>
      <w:r w:rsidRPr="006B327E">
        <w:rPr>
          <w:rFonts w:ascii="仿宋" w:eastAsia="仿宋" w:hAnsi="仿宋" w:hint="eastAsia"/>
          <w:sz w:val="30"/>
          <w:szCs w:val="30"/>
        </w:rPr>
        <w:t>年级下册（教育部审定2013）</w:t>
      </w:r>
    </w:p>
    <w:p w:rsidR="000501A5" w:rsidRDefault="000501A5" w:rsidP="000501A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小学</w:t>
      </w:r>
      <w:r w:rsidRPr="006B327E">
        <w:rPr>
          <w:rFonts w:ascii="仿宋" w:eastAsia="仿宋" w:hAnsi="仿宋" w:hint="eastAsia"/>
          <w:sz w:val="30"/>
          <w:szCs w:val="30"/>
        </w:rPr>
        <w:t>体育</w:t>
      </w:r>
      <w:r>
        <w:rPr>
          <w:rFonts w:ascii="仿宋" w:eastAsia="仿宋" w:hAnsi="仿宋" w:hint="eastAsia"/>
          <w:sz w:val="30"/>
          <w:szCs w:val="30"/>
        </w:rPr>
        <w:t>与健康</w:t>
      </w:r>
      <w:r w:rsidRPr="006B327E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参考人民教育出版社</w:t>
      </w:r>
      <w:r w:rsidRPr="006B327E">
        <w:rPr>
          <w:rFonts w:ascii="仿宋" w:eastAsia="仿宋" w:hAnsi="仿宋" w:hint="eastAsia"/>
          <w:sz w:val="30"/>
          <w:szCs w:val="30"/>
        </w:rPr>
        <w:t>义务教育</w:t>
      </w:r>
      <w:r>
        <w:rPr>
          <w:rFonts w:ascii="仿宋" w:eastAsia="仿宋" w:hAnsi="仿宋" w:hint="eastAsia"/>
          <w:sz w:val="30"/>
          <w:szCs w:val="30"/>
        </w:rPr>
        <w:t>教师用书</w:t>
      </w:r>
    </w:p>
    <w:p w:rsidR="006B327E" w:rsidRDefault="006B327E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</w:t>
      </w:r>
      <w:r>
        <w:rPr>
          <w:rFonts w:ascii="仿宋" w:eastAsia="仿宋" w:hAnsi="仿宋"/>
          <w:sz w:val="30"/>
          <w:szCs w:val="30"/>
        </w:rPr>
        <w:t>学道德与法治</w:t>
      </w:r>
      <w:r>
        <w:rPr>
          <w:rFonts w:ascii="仿宋" w:eastAsia="仿宋" w:hAnsi="仿宋" w:hint="eastAsia"/>
          <w:sz w:val="30"/>
          <w:szCs w:val="30"/>
        </w:rPr>
        <w:t xml:space="preserve">   人</w:t>
      </w:r>
      <w:r>
        <w:rPr>
          <w:rFonts w:ascii="仿宋" w:eastAsia="仿宋" w:hAnsi="仿宋"/>
          <w:sz w:val="30"/>
          <w:szCs w:val="30"/>
        </w:rPr>
        <w:t>民教育出</w:t>
      </w:r>
      <w:r>
        <w:rPr>
          <w:rFonts w:ascii="仿宋" w:eastAsia="仿宋" w:hAnsi="仿宋" w:hint="eastAsia"/>
          <w:sz w:val="30"/>
          <w:szCs w:val="30"/>
        </w:rPr>
        <w:t>版</w:t>
      </w:r>
      <w:r>
        <w:rPr>
          <w:rFonts w:ascii="仿宋" w:eastAsia="仿宋" w:hAnsi="仿宋"/>
          <w:sz w:val="30"/>
          <w:szCs w:val="30"/>
        </w:rPr>
        <w:t>社</w:t>
      </w:r>
      <w:r>
        <w:rPr>
          <w:rFonts w:ascii="仿宋" w:eastAsia="仿宋" w:hAnsi="仿宋" w:hint="eastAsia"/>
          <w:sz w:val="30"/>
          <w:szCs w:val="30"/>
        </w:rPr>
        <w:t>四年</w:t>
      </w:r>
      <w:r>
        <w:rPr>
          <w:rFonts w:ascii="仿宋" w:eastAsia="仿宋" w:hAnsi="仿宋"/>
          <w:sz w:val="30"/>
          <w:szCs w:val="30"/>
        </w:rPr>
        <w:t>级下册（</w:t>
      </w:r>
      <w:r>
        <w:rPr>
          <w:rFonts w:ascii="仿宋" w:eastAsia="仿宋" w:hAnsi="仿宋" w:hint="eastAsia"/>
          <w:sz w:val="30"/>
          <w:szCs w:val="30"/>
        </w:rPr>
        <w:t>教育</w:t>
      </w:r>
      <w:r>
        <w:rPr>
          <w:rFonts w:ascii="仿宋" w:eastAsia="仿宋" w:hAnsi="仿宋"/>
          <w:sz w:val="30"/>
          <w:szCs w:val="30"/>
        </w:rPr>
        <w:t>部审定</w:t>
      </w:r>
      <w:r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）</w:t>
      </w:r>
    </w:p>
    <w:p w:rsidR="009210CD" w:rsidRDefault="009210CD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1B356F" w:rsidRDefault="001B356F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初中语文</w:t>
      </w:r>
      <w:r w:rsidR="002B3122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人民教育出版社七年级下册（教育</w:t>
      </w:r>
      <w:r w:rsidR="002B3122">
        <w:rPr>
          <w:rFonts w:ascii="仿宋" w:eastAsia="仿宋" w:hAnsi="仿宋" w:hint="eastAsia"/>
          <w:sz w:val="30"/>
          <w:szCs w:val="30"/>
        </w:rPr>
        <w:t>部</w:t>
      </w:r>
      <w:r>
        <w:rPr>
          <w:rFonts w:ascii="仿宋" w:eastAsia="仿宋" w:hAnsi="仿宋" w:hint="eastAsia"/>
          <w:sz w:val="30"/>
          <w:szCs w:val="30"/>
        </w:rPr>
        <w:t>审定2</w:t>
      </w:r>
      <w:r>
        <w:rPr>
          <w:rFonts w:ascii="仿宋" w:eastAsia="仿宋" w:hAnsi="仿宋"/>
          <w:sz w:val="30"/>
          <w:szCs w:val="30"/>
        </w:rPr>
        <w:t>016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1B356F" w:rsidRDefault="001B356F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初中数学</w:t>
      </w:r>
      <w:r w:rsidR="003731E3">
        <w:rPr>
          <w:rFonts w:ascii="仿宋" w:eastAsia="仿宋" w:hAnsi="仿宋" w:hint="eastAsia"/>
          <w:sz w:val="30"/>
          <w:szCs w:val="30"/>
        </w:rPr>
        <w:t xml:space="preserve"> </w:t>
      </w:r>
      <w:r w:rsidR="002B3122">
        <w:rPr>
          <w:rFonts w:ascii="仿宋" w:eastAsia="仿宋" w:hAnsi="仿宋" w:hint="eastAsia"/>
          <w:sz w:val="30"/>
          <w:szCs w:val="30"/>
        </w:rPr>
        <w:t>湖南教育出版社（教育部审定2</w:t>
      </w:r>
      <w:r w:rsidR="002B3122">
        <w:rPr>
          <w:rFonts w:ascii="仿宋" w:eastAsia="仿宋" w:hAnsi="仿宋"/>
          <w:sz w:val="30"/>
          <w:szCs w:val="30"/>
        </w:rPr>
        <w:t>012</w:t>
      </w:r>
      <w:r w:rsidR="002B3122">
        <w:rPr>
          <w:rFonts w:ascii="仿宋" w:eastAsia="仿宋" w:hAnsi="仿宋" w:hint="eastAsia"/>
          <w:sz w:val="30"/>
          <w:szCs w:val="30"/>
        </w:rPr>
        <w:t>）</w:t>
      </w:r>
    </w:p>
    <w:p w:rsidR="001B356F" w:rsidRDefault="001B356F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初中英语</w:t>
      </w:r>
      <w:r w:rsidR="003731E3">
        <w:rPr>
          <w:rFonts w:ascii="仿宋" w:eastAsia="仿宋" w:hAnsi="仿宋" w:hint="eastAsia"/>
          <w:sz w:val="30"/>
          <w:szCs w:val="30"/>
        </w:rPr>
        <w:t xml:space="preserve"> 人民教育出版社七年级下册（教育</w:t>
      </w:r>
      <w:r w:rsidR="002B3122">
        <w:rPr>
          <w:rFonts w:ascii="仿宋" w:eastAsia="仿宋" w:hAnsi="仿宋" w:hint="eastAsia"/>
          <w:sz w:val="30"/>
          <w:szCs w:val="30"/>
        </w:rPr>
        <w:t>部</w:t>
      </w:r>
      <w:r w:rsidR="003731E3">
        <w:rPr>
          <w:rFonts w:ascii="仿宋" w:eastAsia="仿宋" w:hAnsi="仿宋" w:hint="eastAsia"/>
          <w:sz w:val="30"/>
          <w:szCs w:val="30"/>
        </w:rPr>
        <w:t>审定2</w:t>
      </w:r>
      <w:r w:rsidR="003731E3">
        <w:rPr>
          <w:rFonts w:ascii="仿宋" w:eastAsia="仿宋" w:hAnsi="仿宋"/>
          <w:sz w:val="30"/>
          <w:szCs w:val="30"/>
        </w:rPr>
        <w:t>012</w:t>
      </w:r>
      <w:r w:rsidR="003731E3">
        <w:rPr>
          <w:rFonts w:ascii="仿宋" w:eastAsia="仿宋" w:hAnsi="仿宋" w:hint="eastAsia"/>
          <w:sz w:val="30"/>
          <w:szCs w:val="30"/>
        </w:rPr>
        <w:t>）</w:t>
      </w:r>
    </w:p>
    <w:p w:rsidR="001B356F" w:rsidRDefault="001B356F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初中道德与法治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人民教育出版社七年级下册（教育</w:t>
      </w:r>
      <w:r w:rsidR="002B3122">
        <w:rPr>
          <w:rFonts w:ascii="仿宋" w:eastAsia="仿宋" w:hAnsi="仿宋" w:hint="eastAsia"/>
          <w:sz w:val="30"/>
          <w:szCs w:val="30"/>
        </w:rPr>
        <w:t>部</w:t>
      </w:r>
      <w:r>
        <w:rPr>
          <w:rFonts w:ascii="仿宋" w:eastAsia="仿宋" w:hAnsi="仿宋" w:hint="eastAsia"/>
          <w:sz w:val="30"/>
          <w:szCs w:val="30"/>
        </w:rPr>
        <w:t>审定2</w:t>
      </w:r>
      <w:r>
        <w:rPr>
          <w:rFonts w:ascii="仿宋" w:eastAsia="仿宋" w:hAnsi="仿宋"/>
          <w:sz w:val="30"/>
          <w:szCs w:val="30"/>
        </w:rPr>
        <w:t>016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3731E3" w:rsidRDefault="003731E3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</w:t>
      </w:r>
      <w:r w:rsidR="000677F4">
        <w:rPr>
          <w:rFonts w:ascii="仿宋" w:eastAsia="仿宋" w:hAnsi="仿宋" w:hint="eastAsia"/>
          <w:sz w:val="30"/>
          <w:szCs w:val="30"/>
        </w:rPr>
        <w:t>历史</w:t>
      </w:r>
      <w:r>
        <w:rPr>
          <w:rFonts w:ascii="仿宋" w:eastAsia="仿宋" w:hAnsi="仿宋" w:hint="eastAsia"/>
          <w:sz w:val="30"/>
          <w:szCs w:val="30"/>
        </w:rPr>
        <w:t xml:space="preserve"> 人民教育出版社七年级下册（教育</w:t>
      </w:r>
      <w:r w:rsidR="002B3122">
        <w:rPr>
          <w:rFonts w:ascii="仿宋" w:eastAsia="仿宋" w:hAnsi="仿宋" w:hint="eastAsia"/>
          <w:sz w:val="30"/>
          <w:szCs w:val="30"/>
        </w:rPr>
        <w:t>部</w:t>
      </w:r>
      <w:r>
        <w:rPr>
          <w:rFonts w:ascii="仿宋" w:eastAsia="仿宋" w:hAnsi="仿宋" w:hint="eastAsia"/>
          <w:sz w:val="30"/>
          <w:szCs w:val="30"/>
        </w:rPr>
        <w:t>审定2</w:t>
      </w:r>
      <w:r>
        <w:rPr>
          <w:rFonts w:ascii="仿宋" w:eastAsia="仿宋" w:hAnsi="仿宋"/>
          <w:sz w:val="30"/>
          <w:szCs w:val="30"/>
        </w:rPr>
        <w:t>01</w:t>
      </w:r>
      <w:r w:rsidR="00470D44"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3731E3" w:rsidRDefault="00470D44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初中地理 人民教育出版社七年级下册（教育部审定2</w:t>
      </w:r>
      <w:r>
        <w:rPr>
          <w:rFonts w:ascii="仿宋" w:eastAsia="仿宋" w:hAnsi="仿宋"/>
          <w:sz w:val="30"/>
          <w:szCs w:val="30"/>
        </w:rPr>
        <w:t>012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470D44" w:rsidRDefault="00470D44" w:rsidP="006B327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初中生物 人民教育出版社七年级下册（教育部审定2</w:t>
      </w:r>
      <w:r>
        <w:rPr>
          <w:rFonts w:ascii="仿宋" w:eastAsia="仿宋" w:hAnsi="仿宋"/>
          <w:sz w:val="30"/>
          <w:szCs w:val="30"/>
        </w:rPr>
        <w:t>012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9210CD" w:rsidRDefault="00E921A3" w:rsidP="0004794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初中美术 湖南美术出版社七年级下册（教育部审定2</w:t>
      </w:r>
      <w:r>
        <w:rPr>
          <w:rFonts w:ascii="仿宋" w:eastAsia="仿宋" w:hAnsi="仿宋"/>
          <w:sz w:val="30"/>
          <w:szCs w:val="30"/>
        </w:rPr>
        <w:t>012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696A91" w:rsidRDefault="00696A91" w:rsidP="0004794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初中音乐 湖南文艺出版社七年级下册（教育部审定2</w:t>
      </w:r>
      <w:r>
        <w:rPr>
          <w:rFonts w:ascii="仿宋" w:eastAsia="仿宋" w:hAnsi="仿宋"/>
          <w:sz w:val="30"/>
          <w:szCs w:val="30"/>
        </w:rPr>
        <w:t>012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E921A3" w:rsidRDefault="00696A91" w:rsidP="00047941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初中信息技术 南方出版社七年级下册（湖南省教育厅2</w:t>
      </w:r>
      <w:r>
        <w:rPr>
          <w:rFonts w:ascii="仿宋" w:eastAsia="仿宋" w:hAnsi="仿宋"/>
          <w:sz w:val="30"/>
          <w:szCs w:val="30"/>
        </w:rPr>
        <w:t>019</w:t>
      </w:r>
      <w:r>
        <w:rPr>
          <w:rFonts w:ascii="仿宋" w:eastAsia="仿宋" w:hAnsi="仿宋" w:hint="eastAsia"/>
          <w:sz w:val="30"/>
          <w:szCs w:val="30"/>
        </w:rPr>
        <w:t>年审定）</w:t>
      </w:r>
    </w:p>
    <w:p w:rsidR="006311F1" w:rsidRDefault="006311F1" w:rsidP="006311F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</w:t>
      </w:r>
      <w:r w:rsidRPr="006B327E">
        <w:rPr>
          <w:rFonts w:ascii="仿宋" w:eastAsia="仿宋" w:hAnsi="仿宋" w:hint="eastAsia"/>
          <w:sz w:val="30"/>
          <w:szCs w:val="30"/>
        </w:rPr>
        <w:t>体育</w:t>
      </w:r>
      <w:r w:rsidR="000501A5">
        <w:rPr>
          <w:rFonts w:ascii="仿宋" w:eastAsia="仿宋" w:hAnsi="仿宋" w:hint="eastAsia"/>
          <w:sz w:val="30"/>
          <w:szCs w:val="30"/>
        </w:rPr>
        <w:t>与健康</w:t>
      </w:r>
      <w:r w:rsidRPr="006B327E">
        <w:rPr>
          <w:rFonts w:ascii="仿宋" w:eastAsia="仿宋" w:hAnsi="仿宋" w:hint="eastAsia"/>
          <w:sz w:val="30"/>
          <w:szCs w:val="30"/>
        </w:rPr>
        <w:t xml:space="preserve">   </w:t>
      </w:r>
      <w:r w:rsidR="000501A5">
        <w:rPr>
          <w:rFonts w:ascii="仿宋" w:eastAsia="仿宋" w:hAnsi="仿宋" w:hint="eastAsia"/>
          <w:sz w:val="30"/>
          <w:szCs w:val="30"/>
        </w:rPr>
        <w:t>人民教育出版社</w:t>
      </w:r>
      <w:r w:rsidR="00A63219">
        <w:rPr>
          <w:rFonts w:ascii="仿宋" w:eastAsia="仿宋" w:hAnsi="仿宋" w:hint="eastAsia"/>
          <w:sz w:val="30"/>
          <w:szCs w:val="30"/>
        </w:rPr>
        <w:t>七年级</w:t>
      </w:r>
      <w:r w:rsidRPr="006B327E">
        <w:rPr>
          <w:rFonts w:ascii="仿宋" w:eastAsia="仿宋" w:hAnsi="仿宋" w:hint="eastAsia"/>
          <w:sz w:val="30"/>
          <w:szCs w:val="30"/>
        </w:rPr>
        <w:t>义务教育教科书</w:t>
      </w:r>
    </w:p>
    <w:p w:rsidR="006311F1" w:rsidRDefault="006311F1" w:rsidP="0004794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B45DBE" w:rsidRPr="00B45DBE" w:rsidRDefault="00B45DBE" w:rsidP="00047941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047941" w:rsidRDefault="00D3032F" w:rsidP="0004794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</w:t>
      </w:r>
      <w:r w:rsidR="00047941">
        <w:rPr>
          <w:rFonts w:ascii="仿宋" w:eastAsia="仿宋" w:hAnsi="仿宋" w:hint="eastAsia"/>
          <w:sz w:val="30"/>
          <w:szCs w:val="30"/>
        </w:rPr>
        <w:t>中语文</w:t>
      </w:r>
      <w:r w:rsidR="00047941">
        <w:rPr>
          <w:rFonts w:ascii="仿宋" w:eastAsia="仿宋" w:hAnsi="仿宋"/>
          <w:sz w:val="30"/>
          <w:szCs w:val="30"/>
        </w:rPr>
        <w:t xml:space="preserve"> </w:t>
      </w:r>
      <w:r w:rsidR="00047941">
        <w:rPr>
          <w:rFonts w:ascii="仿宋" w:eastAsia="仿宋" w:hAnsi="仿宋" w:hint="eastAsia"/>
          <w:sz w:val="30"/>
          <w:szCs w:val="30"/>
        </w:rPr>
        <w:t>人民教育出版社</w:t>
      </w:r>
      <w:r>
        <w:rPr>
          <w:rFonts w:ascii="仿宋" w:eastAsia="仿宋" w:hAnsi="仿宋" w:hint="eastAsia"/>
          <w:sz w:val="30"/>
          <w:szCs w:val="30"/>
        </w:rPr>
        <w:t>必修3</w:t>
      </w:r>
      <w:r w:rsidR="00047941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全国中小学教材审定委员会2</w:t>
      </w:r>
      <w:r>
        <w:rPr>
          <w:rFonts w:ascii="仿宋" w:eastAsia="仿宋" w:hAnsi="仿宋"/>
          <w:sz w:val="30"/>
          <w:szCs w:val="30"/>
        </w:rPr>
        <w:t>0</w:t>
      </w:r>
      <w:r w:rsidR="00CB43F4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年初审通过</w:t>
      </w:r>
      <w:r w:rsidR="00047941">
        <w:rPr>
          <w:rFonts w:ascii="仿宋" w:eastAsia="仿宋" w:hAnsi="仿宋" w:hint="eastAsia"/>
          <w:sz w:val="30"/>
          <w:szCs w:val="30"/>
        </w:rPr>
        <w:t>）</w:t>
      </w:r>
    </w:p>
    <w:p w:rsidR="00047941" w:rsidRDefault="00D3032F" w:rsidP="0004794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</w:t>
      </w:r>
      <w:r w:rsidR="00047941">
        <w:rPr>
          <w:rFonts w:ascii="仿宋" w:eastAsia="仿宋" w:hAnsi="仿宋" w:hint="eastAsia"/>
          <w:sz w:val="30"/>
          <w:szCs w:val="30"/>
        </w:rPr>
        <w:t xml:space="preserve">中数学 </w:t>
      </w:r>
      <w:r>
        <w:rPr>
          <w:rFonts w:ascii="仿宋" w:eastAsia="仿宋" w:hAnsi="仿宋" w:hint="eastAsia"/>
          <w:sz w:val="30"/>
          <w:szCs w:val="30"/>
        </w:rPr>
        <w:t>人民教育出版社必修3（全国中小学教材审定委员会2</w:t>
      </w:r>
      <w:r>
        <w:rPr>
          <w:rFonts w:ascii="仿宋" w:eastAsia="仿宋" w:hAnsi="仿宋"/>
          <w:sz w:val="30"/>
          <w:szCs w:val="30"/>
        </w:rPr>
        <w:t>0</w:t>
      </w:r>
      <w:r w:rsidR="00CB43F4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年初审通过）</w:t>
      </w:r>
    </w:p>
    <w:p w:rsidR="00047941" w:rsidRDefault="00D3032F" w:rsidP="0004794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</w:t>
      </w:r>
      <w:r w:rsidR="00047941">
        <w:rPr>
          <w:rFonts w:ascii="仿宋" w:eastAsia="仿宋" w:hAnsi="仿宋" w:hint="eastAsia"/>
          <w:sz w:val="30"/>
          <w:szCs w:val="30"/>
        </w:rPr>
        <w:t xml:space="preserve">中英语 </w:t>
      </w:r>
      <w:r>
        <w:rPr>
          <w:rFonts w:ascii="仿宋" w:eastAsia="仿宋" w:hAnsi="仿宋" w:hint="eastAsia"/>
          <w:sz w:val="30"/>
          <w:szCs w:val="30"/>
        </w:rPr>
        <w:t>译林</w:t>
      </w:r>
      <w:r w:rsidR="00047941">
        <w:rPr>
          <w:rFonts w:ascii="仿宋" w:eastAsia="仿宋" w:hAnsi="仿宋" w:hint="eastAsia"/>
          <w:sz w:val="30"/>
          <w:szCs w:val="30"/>
        </w:rPr>
        <w:t>出版社</w:t>
      </w:r>
      <w:r>
        <w:rPr>
          <w:rFonts w:ascii="仿宋" w:eastAsia="仿宋" w:hAnsi="仿宋" w:hint="eastAsia"/>
          <w:sz w:val="30"/>
          <w:szCs w:val="30"/>
        </w:rPr>
        <w:t>牛津高中英语模块三（全国中小学教材审定委员会2</w:t>
      </w:r>
      <w:r>
        <w:rPr>
          <w:rFonts w:ascii="仿宋" w:eastAsia="仿宋" w:hAnsi="仿宋"/>
          <w:sz w:val="30"/>
          <w:szCs w:val="30"/>
        </w:rPr>
        <w:t>0</w:t>
      </w:r>
      <w:r w:rsidR="00CB43F4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年初审通过）</w:t>
      </w:r>
    </w:p>
    <w:p w:rsidR="00047941" w:rsidRDefault="00D3032F" w:rsidP="0004794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</w:t>
      </w:r>
      <w:r w:rsidR="00047941">
        <w:rPr>
          <w:rFonts w:ascii="仿宋" w:eastAsia="仿宋" w:hAnsi="仿宋" w:hint="eastAsia"/>
          <w:sz w:val="30"/>
          <w:szCs w:val="30"/>
        </w:rPr>
        <w:t>中</w:t>
      </w:r>
      <w:r>
        <w:rPr>
          <w:rFonts w:ascii="仿宋" w:eastAsia="仿宋" w:hAnsi="仿宋" w:hint="eastAsia"/>
          <w:sz w:val="30"/>
          <w:szCs w:val="30"/>
        </w:rPr>
        <w:t>思想政治</w:t>
      </w:r>
      <w:r w:rsidR="0021689C">
        <w:rPr>
          <w:rFonts w:ascii="仿宋" w:eastAsia="仿宋" w:hAnsi="仿宋"/>
          <w:sz w:val="30"/>
          <w:szCs w:val="30"/>
        </w:rPr>
        <w:t xml:space="preserve"> </w:t>
      </w:r>
      <w:r w:rsidR="0021689C">
        <w:rPr>
          <w:rFonts w:ascii="仿宋" w:eastAsia="仿宋" w:hAnsi="仿宋" w:hint="eastAsia"/>
          <w:sz w:val="30"/>
          <w:szCs w:val="30"/>
        </w:rPr>
        <w:t>人民教育出版社必修</w:t>
      </w:r>
      <w:r w:rsidR="0021689C">
        <w:rPr>
          <w:rFonts w:ascii="仿宋" w:eastAsia="仿宋" w:hAnsi="仿宋"/>
          <w:sz w:val="30"/>
          <w:szCs w:val="30"/>
        </w:rPr>
        <w:t>2</w:t>
      </w:r>
      <w:r w:rsidR="0021689C">
        <w:rPr>
          <w:rFonts w:ascii="仿宋" w:eastAsia="仿宋" w:hAnsi="仿宋" w:hint="eastAsia"/>
          <w:sz w:val="30"/>
          <w:szCs w:val="30"/>
        </w:rPr>
        <w:t>（全国中小学教材审定委员会2</w:t>
      </w:r>
      <w:r w:rsidR="0021689C">
        <w:rPr>
          <w:rFonts w:ascii="仿宋" w:eastAsia="仿宋" w:hAnsi="仿宋"/>
          <w:sz w:val="30"/>
          <w:szCs w:val="30"/>
        </w:rPr>
        <w:t>004</w:t>
      </w:r>
      <w:r w:rsidR="0021689C">
        <w:rPr>
          <w:rFonts w:ascii="仿宋" w:eastAsia="仿宋" w:hAnsi="仿宋" w:hint="eastAsia"/>
          <w:sz w:val="30"/>
          <w:szCs w:val="30"/>
        </w:rPr>
        <w:t>年初审通过）</w:t>
      </w:r>
    </w:p>
    <w:p w:rsidR="00047941" w:rsidRDefault="00D3032F" w:rsidP="0004794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</w:t>
      </w:r>
      <w:r w:rsidR="00047941">
        <w:rPr>
          <w:rFonts w:ascii="仿宋" w:eastAsia="仿宋" w:hAnsi="仿宋" w:hint="eastAsia"/>
          <w:sz w:val="30"/>
          <w:szCs w:val="30"/>
        </w:rPr>
        <w:t xml:space="preserve">中历史 </w:t>
      </w:r>
      <w:r>
        <w:rPr>
          <w:rFonts w:ascii="仿宋" w:eastAsia="仿宋" w:hAnsi="仿宋" w:hint="eastAsia"/>
          <w:sz w:val="30"/>
          <w:szCs w:val="30"/>
        </w:rPr>
        <w:t>人民教育出版社必修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（全国中小学教材审定委员会2</w:t>
      </w:r>
      <w:r>
        <w:rPr>
          <w:rFonts w:ascii="仿宋" w:eastAsia="仿宋" w:hAnsi="仿宋"/>
          <w:sz w:val="30"/>
          <w:szCs w:val="30"/>
        </w:rPr>
        <w:t>0</w:t>
      </w:r>
      <w:r w:rsidR="00CB43F4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年初审通过）</w:t>
      </w:r>
    </w:p>
    <w:p w:rsidR="00047941" w:rsidRDefault="00D3032F" w:rsidP="0004794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</w:t>
      </w:r>
      <w:r w:rsidR="00047941">
        <w:rPr>
          <w:rFonts w:ascii="仿宋" w:eastAsia="仿宋" w:hAnsi="仿宋" w:hint="eastAsia"/>
          <w:sz w:val="30"/>
          <w:szCs w:val="30"/>
        </w:rPr>
        <w:t xml:space="preserve">中地理 </w:t>
      </w:r>
      <w:r>
        <w:rPr>
          <w:rFonts w:ascii="仿宋" w:eastAsia="仿宋" w:hAnsi="仿宋" w:hint="eastAsia"/>
          <w:sz w:val="30"/>
          <w:szCs w:val="30"/>
        </w:rPr>
        <w:t>湖南教育出版社必修Ⅱ（全国中小学教材审定委员会2</w:t>
      </w:r>
      <w:r>
        <w:rPr>
          <w:rFonts w:ascii="仿宋" w:eastAsia="仿宋" w:hAnsi="仿宋"/>
          <w:sz w:val="30"/>
          <w:szCs w:val="30"/>
        </w:rPr>
        <w:t>004</w:t>
      </w:r>
      <w:r>
        <w:rPr>
          <w:rFonts w:ascii="仿宋" w:eastAsia="仿宋" w:hAnsi="仿宋" w:hint="eastAsia"/>
          <w:sz w:val="30"/>
          <w:szCs w:val="30"/>
        </w:rPr>
        <w:t>年初审通过）</w:t>
      </w:r>
    </w:p>
    <w:p w:rsidR="00047941" w:rsidRPr="00470D44" w:rsidRDefault="00D3032F" w:rsidP="0004794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</w:t>
      </w:r>
      <w:r w:rsidR="00047941">
        <w:rPr>
          <w:rFonts w:ascii="仿宋" w:eastAsia="仿宋" w:hAnsi="仿宋" w:hint="eastAsia"/>
          <w:sz w:val="30"/>
          <w:szCs w:val="30"/>
        </w:rPr>
        <w:t>中</w:t>
      </w:r>
      <w:r>
        <w:rPr>
          <w:rFonts w:ascii="仿宋" w:eastAsia="仿宋" w:hAnsi="仿宋" w:hint="eastAsia"/>
          <w:sz w:val="30"/>
          <w:szCs w:val="30"/>
        </w:rPr>
        <w:t>物理</w:t>
      </w:r>
      <w:r w:rsidR="00047941">
        <w:rPr>
          <w:rFonts w:ascii="仿宋" w:eastAsia="仿宋" w:hAnsi="仿宋" w:hint="eastAsia"/>
          <w:sz w:val="30"/>
          <w:szCs w:val="30"/>
        </w:rPr>
        <w:t xml:space="preserve"> </w:t>
      </w:r>
      <w:r w:rsidR="00CB43F4">
        <w:rPr>
          <w:rFonts w:ascii="仿宋" w:eastAsia="仿宋" w:hAnsi="仿宋" w:hint="eastAsia"/>
          <w:sz w:val="30"/>
          <w:szCs w:val="30"/>
        </w:rPr>
        <w:t>人民教育出版社必修</w:t>
      </w:r>
      <w:r w:rsidR="00CB43F4">
        <w:rPr>
          <w:rFonts w:ascii="仿宋" w:eastAsia="仿宋" w:hAnsi="仿宋"/>
          <w:sz w:val="30"/>
          <w:szCs w:val="30"/>
        </w:rPr>
        <w:t>2</w:t>
      </w:r>
      <w:r w:rsidR="00CB43F4">
        <w:rPr>
          <w:rFonts w:ascii="仿宋" w:eastAsia="仿宋" w:hAnsi="仿宋" w:hint="eastAsia"/>
          <w:sz w:val="30"/>
          <w:szCs w:val="30"/>
        </w:rPr>
        <w:t>（全国中小学教材审定委员会2</w:t>
      </w:r>
      <w:r w:rsidR="00CB43F4">
        <w:rPr>
          <w:rFonts w:ascii="仿宋" w:eastAsia="仿宋" w:hAnsi="仿宋"/>
          <w:sz w:val="30"/>
          <w:szCs w:val="30"/>
        </w:rPr>
        <w:t>004</w:t>
      </w:r>
      <w:r w:rsidR="00CB43F4">
        <w:rPr>
          <w:rFonts w:ascii="仿宋" w:eastAsia="仿宋" w:hAnsi="仿宋" w:hint="eastAsia"/>
          <w:sz w:val="30"/>
          <w:szCs w:val="30"/>
        </w:rPr>
        <w:t>年初审通过）</w:t>
      </w:r>
    </w:p>
    <w:sectPr w:rsidR="00047941" w:rsidRPr="00470D44" w:rsidSect="00B45DBE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7C1"/>
    <w:rsid w:val="00047941"/>
    <w:rsid w:val="000501A5"/>
    <w:rsid w:val="000502F3"/>
    <w:rsid w:val="000677F4"/>
    <w:rsid w:val="001B356F"/>
    <w:rsid w:val="0021689C"/>
    <w:rsid w:val="00280E8D"/>
    <w:rsid w:val="002B3122"/>
    <w:rsid w:val="003731E3"/>
    <w:rsid w:val="003B365D"/>
    <w:rsid w:val="00470D44"/>
    <w:rsid w:val="006311F1"/>
    <w:rsid w:val="00696A91"/>
    <w:rsid w:val="006B327E"/>
    <w:rsid w:val="006D67C1"/>
    <w:rsid w:val="009210CD"/>
    <w:rsid w:val="00A63219"/>
    <w:rsid w:val="00B45DBE"/>
    <w:rsid w:val="00CB43F4"/>
    <w:rsid w:val="00D3032F"/>
    <w:rsid w:val="00E76CA1"/>
    <w:rsid w:val="00E9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16</cp:revision>
  <dcterms:created xsi:type="dcterms:W3CDTF">2020-07-20T01:57:00Z</dcterms:created>
  <dcterms:modified xsi:type="dcterms:W3CDTF">2020-07-21T01:45:00Z</dcterms:modified>
</cp:coreProperties>
</file>