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jc w:val="center"/>
        <w:rPr>
          <w:rFonts w:hint="eastAsia"/>
          <w:b w:val="0"/>
          <w:bCs/>
          <w:sz w:val="32"/>
          <w:szCs w:val="18"/>
          <w:lang w:val="en-US" w:eastAsia="zh-CN"/>
        </w:rPr>
      </w:pPr>
      <w:r>
        <w:rPr>
          <w:rFonts w:hint="eastAsia"/>
          <w:b/>
          <w:bCs w:val="0"/>
          <w:sz w:val="32"/>
          <w:szCs w:val="18"/>
          <w:lang w:val="en-US" w:eastAsia="zh-CN"/>
        </w:rPr>
        <w:t>2020年揭阳产业园民政局社会救助经办服务人员公开招聘笔试科目个人健康调查及安全考试承诺书</w:t>
      </w:r>
    </w:p>
    <w:p>
      <w:pPr>
        <w:rPr>
          <w:rFonts w:hint="eastAsia"/>
          <w:sz w:val="20"/>
          <w:szCs w:val="21"/>
        </w:rPr>
      </w:pPr>
    </w:p>
    <w:p>
      <w:pPr>
        <w:adjustRightInd w:val="0"/>
        <w:snapToGrid w:val="0"/>
        <w:spacing w:line="360" w:lineRule="auto"/>
        <w:rPr>
          <w:rFonts w:hint="eastAsia" w:ascii="宋体" w:hAnsi="宋体" w:cs="宋体"/>
          <w:color w:val="000000"/>
          <w:sz w:val="24"/>
          <w:szCs w:val="24"/>
          <w:lang w:val="en-US" w:eastAsia="zh-CN"/>
        </w:rPr>
      </w:pPr>
      <w:r>
        <w:rPr>
          <w:rFonts w:hint="eastAsia" w:ascii="仿宋_GB2312" w:hAnsi="仿宋" w:eastAsia="仿宋_GB2312"/>
          <w:color w:val="000000"/>
          <w:sz w:val="24"/>
          <w:szCs w:val="24"/>
        </w:rPr>
        <w:t>姓名</w:t>
      </w:r>
      <w:r>
        <w:rPr>
          <w:rFonts w:hint="eastAsia" w:ascii="宋体" w:hAnsi="宋体" w:cs="宋体"/>
          <w:color w:val="000000"/>
          <w:sz w:val="24"/>
          <w:szCs w:val="24"/>
        </w:rPr>
        <w:t>▁▁▁▁▁▁</w:t>
      </w:r>
      <w:r>
        <w:rPr>
          <w:rFonts w:hint="eastAsia" w:ascii="仿宋_GB2312" w:hAnsi="仿宋" w:eastAsia="仿宋_GB2312"/>
          <w:color w:val="000000"/>
          <w:sz w:val="24"/>
          <w:szCs w:val="24"/>
        </w:rPr>
        <w:t xml:space="preserve">  </w:t>
      </w:r>
      <w:r>
        <w:rPr>
          <w:rFonts w:hint="eastAsia" w:ascii="仿宋_GB2312" w:hAnsi="仿宋" w:eastAsia="仿宋_GB2312"/>
          <w:color w:val="000000"/>
          <w:sz w:val="24"/>
          <w:szCs w:val="24"/>
          <w:lang w:val="en-US" w:eastAsia="zh-CN"/>
        </w:rPr>
        <w:t xml:space="preserve">    </w:t>
      </w:r>
      <w:r>
        <w:rPr>
          <w:rFonts w:hint="eastAsia" w:ascii="仿宋_GB2312" w:hAnsi="仿宋" w:eastAsia="仿宋_GB2312"/>
          <w:color w:val="000000"/>
          <w:sz w:val="24"/>
          <w:szCs w:val="24"/>
        </w:rPr>
        <w:t>准考证号</w:t>
      </w:r>
      <w:r>
        <w:rPr>
          <w:rFonts w:hint="eastAsia" w:ascii="宋体" w:hAnsi="宋体" w:cs="宋体"/>
          <w:color w:val="000000"/>
          <w:sz w:val="24"/>
          <w:szCs w:val="24"/>
        </w:rPr>
        <w:t>▁▁▁▁▁▁</w:t>
      </w:r>
      <w:r>
        <w:rPr>
          <w:rFonts w:hint="eastAsia" w:ascii="宋体" w:hAnsi="宋体" w:cs="宋体"/>
          <w:color w:val="000000"/>
          <w:sz w:val="24"/>
          <w:szCs w:val="24"/>
          <w:lang w:val="en-US" w:eastAsia="zh-CN"/>
        </w:rPr>
        <w:t xml:space="preserve">      </w:t>
      </w:r>
      <w:r>
        <w:rPr>
          <w:rFonts w:hint="eastAsia" w:ascii="仿宋_GB2312" w:hAnsi="仿宋" w:eastAsia="仿宋_GB2312"/>
          <w:color w:val="000000"/>
          <w:sz w:val="24"/>
          <w:szCs w:val="24"/>
        </w:rPr>
        <w:t>联系电话</w:t>
      </w:r>
      <w:r>
        <w:rPr>
          <w:rFonts w:hint="eastAsia" w:ascii="宋体" w:hAnsi="宋体" w:cs="宋体"/>
          <w:color w:val="000000"/>
          <w:sz w:val="24"/>
          <w:szCs w:val="24"/>
        </w:rPr>
        <w:t>▁▁▁▁▁▁</w:t>
      </w:r>
    </w:p>
    <w:p>
      <w:pPr>
        <w:adjustRightInd w:val="0"/>
        <w:snapToGrid w:val="0"/>
        <w:spacing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现住址</w:t>
      </w:r>
      <w:r>
        <w:rPr>
          <w:rFonts w:hint="eastAsia" w:ascii="宋体" w:hAnsi="宋体" w:cs="宋体"/>
          <w:color w:val="000000"/>
          <w:sz w:val="24"/>
          <w:szCs w:val="24"/>
        </w:rPr>
        <w:t>▁▁▁▁▁▁▁▁▁▁▁▁▁▁</w:t>
      </w:r>
      <w:r>
        <w:rPr>
          <w:rFonts w:hint="eastAsia" w:ascii="宋体" w:hAnsi="宋体" w:cs="宋体"/>
          <w:color w:val="000000"/>
          <w:sz w:val="24"/>
          <w:szCs w:val="24"/>
          <w:lang w:val="en-US" w:eastAsia="zh-CN"/>
        </w:rPr>
        <w:t xml:space="preserve">     </w:t>
      </w:r>
      <w:r>
        <w:rPr>
          <w:rFonts w:hint="eastAsia" w:ascii="仿宋_GB2312" w:hAnsi="仿宋_GB2312" w:eastAsia="仿宋_GB2312" w:cs="仿宋_GB2312"/>
          <w:color w:val="000000"/>
          <w:sz w:val="24"/>
          <w:szCs w:val="24"/>
        </w:rPr>
        <w:t>健</w:t>
      </w:r>
      <w:r>
        <w:rPr>
          <w:rFonts w:hint="eastAsia" w:ascii="仿宋_GB2312" w:hAnsi="仿宋" w:eastAsia="仿宋_GB2312"/>
          <w:color w:val="000000"/>
          <w:sz w:val="24"/>
          <w:szCs w:val="24"/>
        </w:rPr>
        <w:t>康码情况</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r>
        <w:rPr>
          <w:rFonts w:hint="eastAsia" w:ascii="仿宋_GB2312" w:hAnsi="仿宋" w:eastAsia="仿宋_GB2312"/>
          <w:color w:val="000000"/>
          <w:sz w:val="24"/>
          <w:szCs w:val="24"/>
        </w:rPr>
        <w:t>填写显示颜色）</w:t>
      </w:r>
    </w:p>
    <w:p>
      <w:pPr>
        <w:adjustRightInd w:val="0"/>
        <w:snapToGrid w:val="0"/>
        <w:spacing w:line="360" w:lineRule="auto"/>
        <w:ind w:firstLine="0" w:firstLineChars="0"/>
        <w:rPr>
          <w:rFonts w:hint="eastAsia" w:ascii="黑体" w:hAnsi="黑体" w:eastAsia="黑体"/>
          <w:color w:val="000000"/>
          <w:sz w:val="24"/>
          <w:szCs w:val="24"/>
        </w:rPr>
      </w:pP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一、一周内是否有发热症状？</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仿宋_GB2312" w:hAnsi="仿宋" w:eastAsia="仿宋_GB2312"/>
          <w:color w:val="000000"/>
          <w:sz w:val="24"/>
          <w:szCs w:val="24"/>
        </w:rPr>
        <w:t>1.体温正常    2.发热（≥37.3℃），请填写体温</w:t>
      </w:r>
      <w:r>
        <w:rPr>
          <w:rFonts w:hint="eastAsia" w:ascii="宋体" w:hAnsi="宋体" w:cs="宋体"/>
          <w:color w:val="000000"/>
          <w:sz w:val="24"/>
          <w:szCs w:val="24"/>
        </w:rPr>
        <w:t>▁▁▁▁</w:t>
      </w:r>
      <w:r>
        <w:rPr>
          <w:rFonts w:hint="eastAsia" w:ascii="仿宋_GB2312" w:hAnsi="仿宋" w:eastAsia="仿宋_GB2312"/>
          <w:color w:val="000000"/>
          <w:sz w:val="24"/>
          <w:szCs w:val="24"/>
        </w:rPr>
        <w:t>。</w:t>
      </w: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二．有无咳嗽，气粗等呼吸道症状？</w:t>
      </w:r>
    </w:p>
    <w:p>
      <w:pPr>
        <w:adjustRightInd w:val="0"/>
        <w:snapToGrid w:val="0"/>
        <w:spacing w:line="360" w:lineRule="auto"/>
        <w:ind w:firstLine="0" w:firstLineChars="0"/>
        <w:rPr>
          <w:rFonts w:hint="eastAsia" w:ascii="仿宋_GB2312" w:hAnsi="仿宋" w:eastAsia="仿宋_GB2312"/>
          <w:color w:val="000000"/>
          <w:sz w:val="24"/>
          <w:szCs w:val="24"/>
        </w:rPr>
      </w:pPr>
      <w:bookmarkStart w:id="0" w:name="_GoBack"/>
      <w:r>
        <w:rPr>
          <w:rFonts w:hint="eastAsia" w:ascii="仿宋_GB2312" w:hAnsi="仿宋" w:eastAsia="仿宋_GB2312"/>
          <w:color w:val="000000"/>
          <w:sz w:val="24"/>
          <w:szCs w:val="24"/>
        </w:rPr>
        <w:t>1.没有  2.有</w:t>
      </w:r>
    </w:p>
    <w:bookmarkEnd w:id="0"/>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三、14天内有无去过新冠肺炎疫区？</w:t>
      </w:r>
    </w:p>
    <w:p>
      <w:pPr>
        <w:adjustRightInd w:val="0"/>
        <w:snapToGrid w:val="0"/>
        <w:spacing w:line="360" w:lineRule="auto"/>
        <w:ind w:firstLine="0"/>
        <w:rPr>
          <w:rFonts w:hint="eastAsia" w:ascii="仿宋_GB2312" w:hAnsi="仿宋" w:eastAsia="仿宋_GB2312"/>
          <w:color w:val="000000"/>
          <w:sz w:val="24"/>
          <w:szCs w:val="24"/>
        </w:rPr>
      </w:pPr>
      <w:r>
        <w:rPr>
          <w:rFonts w:hint="eastAsia" w:ascii="仿宋_GB2312" w:hAnsi="仿宋" w:eastAsia="仿宋_GB2312"/>
          <w:color w:val="000000"/>
          <w:sz w:val="24"/>
          <w:szCs w:val="24"/>
        </w:rPr>
        <w:t>1.没有  2.有</w:t>
      </w:r>
      <w:r>
        <w:rPr>
          <w:rFonts w:hint="eastAsia" w:ascii="宋体" w:hAnsi="宋体" w:cs="宋体"/>
          <w:color w:val="000000"/>
          <w:sz w:val="24"/>
          <w:szCs w:val="24"/>
        </w:rPr>
        <w:t>▁▁▁▁▁▁</w:t>
      </w:r>
      <w:r>
        <w:rPr>
          <w:rFonts w:hint="eastAsia" w:ascii="仿宋_GB2312" w:hAnsi="仿宋" w:eastAsia="仿宋_GB2312"/>
          <w:color w:val="000000"/>
          <w:sz w:val="24"/>
          <w:szCs w:val="24"/>
        </w:rPr>
        <w:t>(请填写地点)</w:t>
      </w: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四、14天内有无接触过来自有病例报告的社区的发热或有呼吸道症状的患者？</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仿宋_GB2312" w:hAnsi="仿宋" w:eastAsia="仿宋_GB2312"/>
          <w:color w:val="000000"/>
          <w:sz w:val="24"/>
          <w:szCs w:val="24"/>
        </w:rPr>
        <w:t>1.没有  2.有</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r>
        <w:rPr>
          <w:rFonts w:hint="eastAsia" w:ascii="仿宋_GB2312" w:hAnsi="仿宋" w:eastAsia="仿宋_GB2312"/>
          <w:color w:val="000000"/>
          <w:sz w:val="24"/>
          <w:szCs w:val="24"/>
        </w:rPr>
        <w:t>请填写社区名称）</w:t>
      </w: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五、14天内有无小范围（如家庭、学校班级、办公室、车间等场所）出现2例及以上发热或呼吸道症状的病例？</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仿宋_GB2312" w:hAnsi="仿宋" w:eastAsia="仿宋_GB2312"/>
          <w:color w:val="000000"/>
          <w:sz w:val="24"/>
          <w:szCs w:val="24"/>
        </w:rPr>
        <w:t>1.没有  2.有</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r>
        <w:rPr>
          <w:rFonts w:hint="eastAsia" w:ascii="仿宋_GB2312" w:hAnsi="仿宋" w:eastAsia="仿宋_GB2312"/>
          <w:color w:val="000000"/>
          <w:sz w:val="24"/>
          <w:szCs w:val="24"/>
        </w:rPr>
        <w:t>请填写地点）</w:t>
      </w: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六、14天内有无接触过新型冠状病毒感染者（核酸检测阳性者）？</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仿宋_GB2312" w:hAnsi="仿宋" w:eastAsia="仿宋_GB2312"/>
          <w:color w:val="000000"/>
          <w:sz w:val="24"/>
          <w:szCs w:val="24"/>
        </w:rPr>
        <w:t>1.没有  2.有</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r>
        <w:rPr>
          <w:rFonts w:hint="eastAsia" w:ascii="仿宋_GB2312" w:hAnsi="仿宋" w:eastAsia="仿宋_GB2312"/>
          <w:color w:val="000000"/>
          <w:sz w:val="24"/>
          <w:szCs w:val="24"/>
        </w:rPr>
        <w:t>请填写感染者姓名）</w:t>
      </w: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七、14天内是否有境外居住史、旅游史或接触过境外返回的发热或有呼吸道症状的患者？</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仿宋_GB2312" w:hAnsi="仿宋" w:eastAsia="仿宋_GB2312"/>
          <w:color w:val="000000"/>
          <w:sz w:val="24"/>
          <w:szCs w:val="24"/>
        </w:rPr>
        <w:t>1.没有  2.有</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r>
        <w:rPr>
          <w:rFonts w:hint="eastAsia" w:ascii="仿宋_GB2312" w:hAnsi="仿宋" w:eastAsia="仿宋_GB2312"/>
          <w:color w:val="000000"/>
          <w:sz w:val="24"/>
          <w:szCs w:val="24"/>
        </w:rPr>
        <w:t>请填写境外国家或地区）</w:t>
      </w:r>
    </w:p>
    <w:p>
      <w:pPr>
        <w:adjustRightInd w:val="0"/>
        <w:snapToGrid w:val="0"/>
        <w:spacing w:line="360" w:lineRule="auto"/>
        <w:ind w:firstLine="0" w:firstLineChars="0"/>
        <w:rPr>
          <w:rFonts w:hint="eastAsia" w:ascii="黑体" w:hAnsi="黑体" w:eastAsia="黑体"/>
          <w:color w:val="000000"/>
          <w:sz w:val="24"/>
          <w:szCs w:val="24"/>
        </w:rPr>
      </w:pPr>
      <w:r>
        <w:rPr>
          <w:rFonts w:hint="eastAsia" w:ascii="黑体" w:hAnsi="黑体" w:eastAsia="黑体"/>
          <w:color w:val="000000"/>
          <w:sz w:val="24"/>
          <w:szCs w:val="24"/>
        </w:rPr>
        <w:t>八、是否保证上述填写内容属实？</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仿宋_GB2312" w:hAnsi="仿宋" w:eastAsia="仿宋_GB2312"/>
          <w:color w:val="000000"/>
          <w:sz w:val="24"/>
          <w:szCs w:val="24"/>
        </w:rPr>
        <w:t>1.是   2.否</w:t>
      </w:r>
    </w:p>
    <w:p>
      <w:pPr>
        <w:adjustRightInd w:val="0"/>
        <w:snapToGrid w:val="0"/>
        <w:spacing w:line="360" w:lineRule="auto"/>
        <w:ind w:firstLine="0" w:firstLineChars="0"/>
        <w:rPr>
          <w:rFonts w:hint="eastAsia" w:ascii="仿宋_GB2312" w:hAnsi="仿宋" w:eastAsia="仿宋_GB2312"/>
          <w:color w:val="000000"/>
          <w:sz w:val="24"/>
          <w:szCs w:val="24"/>
        </w:rPr>
      </w:pPr>
      <w:r>
        <w:rPr>
          <w:rFonts w:hint="eastAsia" w:ascii="黑体" w:hAnsi="黑体" w:eastAsia="黑体"/>
          <w:color w:val="000000"/>
          <w:sz w:val="24"/>
          <w:szCs w:val="24"/>
        </w:rPr>
        <w:t>如有隐瞒将承担法律责任。</w:t>
      </w:r>
      <w:r>
        <w:rPr>
          <w:rFonts w:hint="eastAsia" w:ascii="仿宋_GB2312" w:hAnsi="仿宋" w:eastAsia="仿宋_GB2312"/>
          <w:color w:val="000000"/>
          <w:sz w:val="24"/>
          <w:szCs w:val="24"/>
        </w:rPr>
        <w:t xml:space="preserve">       </w:t>
      </w:r>
    </w:p>
    <w:p>
      <w:pPr>
        <w:adjustRightInd w:val="0"/>
        <w:snapToGrid w:val="0"/>
        <w:spacing w:line="360" w:lineRule="auto"/>
        <w:ind w:right="0" w:rightChars="0" w:firstLine="0" w:firstLineChars="0"/>
        <w:jc w:val="left"/>
        <w:rPr>
          <w:rFonts w:hint="eastAsia" w:ascii="黑体" w:hAnsi="黑体" w:eastAsia="黑体"/>
          <w:color w:val="000000"/>
          <w:sz w:val="24"/>
          <w:szCs w:val="24"/>
          <w:lang w:val="en-US" w:eastAsia="zh-CN"/>
        </w:rPr>
      </w:pPr>
    </w:p>
    <w:p>
      <w:pPr>
        <w:adjustRightInd w:val="0"/>
        <w:snapToGrid w:val="0"/>
        <w:spacing w:line="360" w:lineRule="auto"/>
        <w:ind w:right="0" w:rightChars="0" w:firstLine="0" w:firstLineChars="0"/>
        <w:jc w:val="right"/>
        <w:rPr>
          <w:rFonts w:hint="eastAsia" w:ascii="宋体" w:hAnsi="宋体" w:cs="宋体"/>
          <w:color w:val="000000"/>
          <w:sz w:val="24"/>
          <w:szCs w:val="24"/>
          <w:lang w:val="en-US" w:eastAsia="zh-CN"/>
        </w:rPr>
      </w:pPr>
      <w:r>
        <w:rPr>
          <w:rFonts w:hint="eastAsia" w:ascii="黑体" w:hAnsi="黑体" w:eastAsia="黑体"/>
          <w:color w:val="000000"/>
          <w:sz w:val="24"/>
          <w:szCs w:val="24"/>
        </w:rPr>
        <w:t>承诺人</w:t>
      </w:r>
      <w:r>
        <w:rPr>
          <w:rFonts w:hint="eastAsia" w:ascii="仿宋_GB2312" w:hAnsi="仿宋" w:eastAsia="仿宋_GB2312"/>
          <w:color w:val="000000"/>
          <w:sz w:val="24"/>
          <w:szCs w:val="24"/>
        </w:rPr>
        <w:t>：</w:t>
      </w:r>
      <w:r>
        <w:rPr>
          <w:rFonts w:hint="eastAsia" w:ascii="宋体" w:hAnsi="宋体" w:cs="宋体"/>
          <w:color w:val="000000"/>
          <w:sz w:val="24"/>
          <w:szCs w:val="24"/>
        </w:rPr>
        <w:t>▁▁▁▁▁▁</w:t>
      </w:r>
      <w:r>
        <w:rPr>
          <w:rFonts w:hint="eastAsia" w:ascii="宋体" w:hAnsi="宋体" w:cs="宋体"/>
          <w:color w:val="000000"/>
          <w:sz w:val="24"/>
          <w:szCs w:val="24"/>
          <w:lang w:val="en-US" w:eastAsia="zh-CN"/>
        </w:rPr>
        <w:t xml:space="preserve">     </w:t>
      </w:r>
    </w:p>
    <w:p>
      <w:pPr>
        <w:adjustRightInd w:val="0"/>
        <w:snapToGrid w:val="0"/>
        <w:spacing w:line="360" w:lineRule="auto"/>
        <w:ind w:right="0" w:rightChars="0" w:firstLine="0" w:firstLineChars="0"/>
        <w:jc w:val="right"/>
      </w:pPr>
      <w:r>
        <w:rPr>
          <w:rFonts w:hint="eastAsia" w:ascii="仿宋_GB2312" w:hAnsi="仿宋" w:eastAsia="仿宋_GB2312"/>
          <w:color w:val="000000"/>
          <w:sz w:val="24"/>
          <w:szCs w:val="24"/>
        </w:rPr>
        <w:t>2020年7月</w:t>
      </w:r>
      <w:r>
        <w:rPr>
          <w:rFonts w:hint="eastAsia" w:ascii="仿宋_GB2312" w:hAnsi="仿宋" w:eastAsia="仿宋_GB2312"/>
          <w:color w:val="000000"/>
          <w:sz w:val="24"/>
          <w:szCs w:val="24"/>
          <w:lang w:eastAsia="zh-CN"/>
        </w:rPr>
        <w:t>2</w:t>
      </w:r>
      <w:r>
        <w:rPr>
          <w:rFonts w:hint="eastAsia" w:ascii="仿宋_GB2312" w:hAnsi="仿宋" w:eastAsia="仿宋_GB2312"/>
          <w:color w:val="000000"/>
          <w:sz w:val="24"/>
          <w:szCs w:val="24"/>
          <w:lang w:val="en-US" w:eastAsia="zh-CN"/>
        </w:rPr>
        <w:t>6</w:t>
      </w:r>
      <w:r>
        <w:rPr>
          <w:rFonts w:hint="eastAsia" w:ascii="仿宋_GB2312" w:hAnsi="仿宋" w:eastAsia="仿宋_GB2312"/>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03856"/>
    <w:rsid w:val="098B182E"/>
    <w:rsid w:val="6970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2020-07-16T01:55:00Z</dcterms:created>
  <dc:creator>揭阳招聘网-求职客服</dc:creator>
  <cp:lastModifiedBy>揭阳招聘网-求职客服</cp:lastModifiedBy>
  <dcterms:modified xsi:type="dcterms:W3CDTF">2020-07-16T01:57:01Z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