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B2" w:rsidRPr="00AD1846" w:rsidRDefault="00677B5F">
      <w:pPr>
        <w:spacing w:line="560" w:lineRule="exact"/>
        <w:rPr>
          <w:rFonts w:ascii="仿宋_GB2312" w:eastAsia="仿宋_GB2312" w:hAnsi="仿宋_GB2312" w:cs="仿宋_GB2312"/>
          <w:b/>
          <w:kern w:val="0"/>
          <w:sz w:val="30"/>
          <w:szCs w:val="30"/>
        </w:rPr>
      </w:pPr>
      <w:r w:rsidRPr="00AD1846">
        <w:rPr>
          <w:rFonts w:ascii="仿宋_GB2312" w:eastAsia="仿宋_GB2312" w:hAnsi="仿宋_GB2312" w:cs="仿宋_GB2312" w:hint="eastAsia"/>
          <w:b/>
          <w:kern w:val="0"/>
          <w:sz w:val="30"/>
          <w:szCs w:val="30"/>
        </w:rPr>
        <w:t>附件2：</w:t>
      </w:r>
    </w:p>
    <w:p w:rsidR="000909B2" w:rsidRPr="00AD1846" w:rsidRDefault="000909B2">
      <w:pPr>
        <w:spacing w:line="560" w:lineRule="exact"/>
        <w:rPr>
          <w:rFonts w:ascii="宋体" w:hAnsi="宋体" w:cs="仿宋_GB2312"/>
          <w:b/>
          <w:kern w:val="0"/>
          <w:sz w:val="32"/>
          <w:szCs w:val="32"/>
        </w:rPr>
      </w:pPr>
    </w:p>
    <w:p w:rsidR="000909B2" w:rsidRPr="00AD1846" w:rsidRDefault="00677B5F">
      <w:pPr>
        <w:spacing w:line="560" w:lineRule="exact"/>
        <w:jc w:val="center"/>
        <w:rPr>
          <w:rFonts w:ascii="方正小标宋简体" w:eastAsia="方正小标宋简体" w:hAnsi="方正小标宋简体" w:cs="方正小标宋简体"/>
          <w:bCs/>
          <w:kern w:val="0"/>
          <w:sz w:val="44"/>
          <w:szCs w:val="44"/>
        </w:rPr>
      </w:pPr>
      <w:r w:rsidRPr="00AD1846">
        <w:rPr>
          <w:rFonts w:ascii="方正小标宋简体" w:eastAsia="方正小标宋简体" w:hAnsi="方正小标宋简体" w:cs="方正小标宋简体" w:hint="eastAsia"/>
          <w:bCs/>
          <w:kern w:val="0"/>
          <w:sz w:val="44"/>
          <w:szCs w:val="44"/>
        </w:rPr>
        <w:t>2020年</w:t>
      </w:r>
      <w:r w:rsidR="00830F7C" w:rsidRPr="00AD1846">
        <w:rPr>
          <w:rFonts w:ascii="方正小标宋简体" w:eastAsia="方正小标宋简体" w:hAnsi="方正小标宋简体" w:cs="方正小标宋简体" w:hint="eastAsia"/>
          <w:bCs/>
          <w:kern w:val="0"/>
          <w:sz w:val="44"/>
          <w:szCs w:val="44"/>
        </w:rPr>
        <w:t>莱州</w:t>
      </w:r>
      <w:r w:rsidRPr="00AD1846">
        <w:rPr>
          <w:rFonts w:ascii="方正小标宋简体" w:eastAsia="方正小标宋简体" w:hAnsi="方正小标宋简体" w:cs="方正小标宋简体" w:hint="eastAsia"/>
          <w:bCs/>
          <w:kern w:val="0"/>
          <w:sz w:val="44"/>
          <w:szCs w:val="44"/>
        </w:rPr>
        <w:t>市卫</w:t>
      </w:r>
      <w:proofErr w:type="gramStart"/>
      <w:r w:rsidRPr="00AD1846">
        <w:rPr>
          <w:rFonts w:ascii="方正小标宋简体" w:eastAsia="方正小标宋简体" w:hAnsi="方正小标宋简体" w:cs="方正小标宋简体" w:hint="eastAsia"/>
          <w:bCs/>
          <w:kern w:val="0"/>
          <w:sz w:val="44"/>
          <w:szCs w:val="44"/>
        </w:rPr>
        <w:t>健系统</w:t>
      </w:r>
      <w:proofErr w:type="gramEnd"/>
      <w:r w:rsidRPr="00AD1846">
        <w:rPr>
          <w:rFonts w:ascii="方正小标宋简体" w:eastAsia="方正小标宋简体" w:hAnsi="方正小标宋简体" w:cs="方正小标宋简体" w:hint="eastAsia"/>
          <w:bCs/>
          <w:kern w:val="0"/>
          <w:sz w:val="44"/>
          <w:szCs w:val="44"/>
        </w:rPr>
        <w:t>事业单位</w:t>
      </w:r>
    </w:p>
    <w:p w:rsidR="000909B2" w:rsidRPr="00AD1846" w:rsidRDefault="00677B5F">
      <w:pPr>
        <w:spacing w:line="560" w:lineRule="exact"/>
        <w:jc w:val="center"/>
        <w:rPr>
          <w:rFonts w:ascii="方正小标宋简体" w:eastAsia="方正小标宋简体" w:hAnsi="方正小标宋简体" w:cs="方正小标宋简体"/>
          <w:bCs/>
          <w:kern w:val="0"/>
          <w:sz w:val="44"/>
          <w:szCs w:val="44"/>
        </w:rPr>
      </w:pPr>
      <w:r w:rsidRPr="00AD1846">
        <w:rPr>
          <w:rFonts w:ascii="方正小标宋简体" w:eastAsia="方正小标宋简体" w:hAnsi="方正小标宋简体" w:cs="方正小标宋简体" w:hint="eastAsia"/>
          <w:bCs/>
          <w:kern w:val="0"/>
          <w:sz w:val="44"/>
          <w:szCs w:val="44"/>
        </w:rPr>
        <w:t>公开招聘工作人员应聘须知</w:t>
      </w:r>
    </w:p>
    <w:p w:rsidR="000909B2" w:rsidRPr="00AD1846" w:rsidRDefault="000909B2">
      <w:pPr>
        <w:spacing w:line="560" w:lineRule="exact"/>
        <w:jc w:val="center"/>
        <w:rPr>
          <w:rFonts w:ascii="方正小标宋简体" w:eastAsia="方正小标宋简体" w:hAnsi="仿宋_GB2312" w:cs="仿宋_GB2312"/>
          <w:kern w:val="0"/>
          <w:sz w:val="24"/>
        </w:rPr>
      </w:pPr>
    </w:p>
    <w:p w:rsidR="000909B2" w:rsidRPr="00AD1846" w:rsidRDefault="00830F7C">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w:t>
      </w:r>
      <w:r w:rsidR="00677B5F" w:rsidRPr="00AD1846">
        <w:rPr>
          <w:rFonts w:ascii="黑体" w:eastAsia="黑体" w:hAnsi="黑体" w:cs="黑体" w:hint="eastAsia"/>
          <w:kern w:val="0"/>
          <w:sz w:val="32"/>
          <w:szCs w:val="32"/>
        </w:rPr>
        <w:t>.具有多个学历层次的应聘人员以其低层次学历报考的，其应聘条件如何审核？</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931732" w:rsidRPr="00AD1846" w:rsidRDefault="00931732" w:rsidP="005C66EB">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w:t>
      </w:r>
      <w:r w:rsidR="00677B5F" w:rsidRPr="00AD1846">
        <w:rPr>
          <w:rFonts w:ascii="黑体" w:eastAsia="黑体" w:hAnsi="黑体" w:cs="黑体" w:hint="eastAsia"/>
          <w:kern w:val="0"/>
          <w:sz w:val="32"/>
          <w:szCs w:val="32"/>
        </w:rPr>
        <w:t>.</w:t>
      </w:r>
      <w:r w:rsidRPr="00AD1846">
        <w:rPr>
          <w:rFonts w:ascii="黑体" w:eastAsia="黑体" w:hAnsi="黑体" w:cs="黑体" w:hint="eastAsia"/>
          <w:kern w:val="0"/>
          <w:sz w:val="32"/>
          <w:szCs w:val="32"/>
        </w:rPr>
        <w:t>面向应届毕业生招聘岗位允许报考具体人员范围如何界定？</w:t>
      </w:r>
    </w:p>
    <w:p w:rsidR="00931732" w:rsidRPr="00AD1846" w:rsidRDefault="00931732" w:rsidP="00931732">
      <w:pPr>
        <w:ind w:firstLineChars="200" w:firstLine="640"/>
        <w:rPr>
          <w:rFonts w:ascii="仿宋_GB2312" w:eastAsia="仿宋_GB2312" w:hAnsi="仿宋"/>
          <w:sz w:val="32"/>
          <w:szCs w:val="32"/>
        </w:rPr>
      </w:pPr>
      <w:r w:rsidRPr="00AD1846">
        <w:rPr>
          <w:rFonts w:ascii="仿宋_GB2312" w:eastAsia="仿宋_GB2312" w:hAnsi="仿宋" w:hint="eastAsia"/>
          <w:sz w:val="32"/>
          <w:szCs w:val="32"/>
        </w:rPr>
        <w:t>应届高校毕业生是在国内普通高等学校或承担研究生教育任务的科学研究机构中，由国家统一招生且就读期间个人档案、组织关系保管在就读院校(或科研机构)，并于当</w:t>
      </w:r>
      <w:r w:rsidRPr="00AD1846">
        <w:rPr>
          <w:rFonts w:ascii="仿宋_GB2312" w:eastAsia="仿宋_GB2312" w:hAnsi="仿宋"/>
          <w:sz w:val="32"/>
          <w:szCs w:val="32"/>
        </w:rPr>
        <w:t>年</w:t>
      </w:r>
      <w:r w:rsidRPr="00AD1846">
        <w:rPr>
          <w:rFonts w:ascii="仿宋_GB2312" w:eastAsia="仿宋_GB2312" w:hAnsi="仿宋" w:hint="eastAsia"/>
          <w:sz w:val="32"/>
          <w:szCs w:val="32"/>
        </w:rPr>
        <w:t>毕业的学生。</w:t>
      </w:r>
    </w:p>
    <w:p w:rsidR="00931732" w:rsidRPr="00AD1846" w:rsidRDefault="00931732" w:rsidP="00931732">
      <w:pPr>
        <w:ind w:firstLineChars="200" w:firstLine="640"/>
        <w:rPr>
          <w:rFonts w:ascii="仿宋_GB2312" w:eastAsia="仿宋_GB2312" w:hAnsi="仿宋"/>
          <w:sz w:val="32"/>
          <w:szCs w:val="32"/>
        </w:rPr>
      </w:pPr>
      <w:r w:rsidRPr="00AD1846">
        <w:rPr>
          <w:rFonts w:ascii="仿宋_GB2312" w:eastAsia="仿宋_GB2312" w:hAnsi="仿宋" w:hint="eastAsia"/>
          <w:sz w:val="32"/>
          <w:szCs w:val="32"/>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rsidR="000909B2" w:rsidRPr="00AD1846" w:rsidRDefault="00931732" w:rsidP="00931732">
      <w:pPr>
        <w:widowControl/>
        <w:tabs>
          <w:tab w:val="left" w:pos="2865"/>
        </w:tabs>
        <w:spacing w:line="580" w:lineRule="exact"/>
        <w:ind w:firstLineChars="200" w:firstLine="640"/>
        <w:jc w:val="left"/>
        <w:rPr>
          <w:rFonts w:ascii="仿宋_GB2312" w:eastAsia="仿宋_GB2312" w:hAnsi="仿宋_GB2312" w:cs="仿宋_GB2312"/>
          <w:kern w:val="0"/>
          <w:sz w:val="32"/>
          <w:szCs w:val="32"/>
        </w:rPr>
      </w:pPr>
      <w:r w:rsidRPr="00AD1846">
        <w:rPr>
          <w:rFonts w:ascii="仿宋_GB2312" w:eastAsia="仿宋_GB2312" w:hAnsi="仿宋" w:hint="eastAsia"/>
          <w:sz w:val="32"/>
          <w:szCs w:val="32"/>
        </w:rPr>
        <w:t>国家规定择业期内未落实工作单位的高校毕业生，以及在国（境）外教学科研机构学习，与国（境）内高校应届毕业生</w:t>
      </w:r>
      <w:r w:rsidRPr="00AD1846">
        <w:rPr>
          <w:rFonts w:ascii="仿宋_GB2312" w:eastAsia="仿宋_GB2312" w:hAnsi="仿宋" w:hint="eastAsia"/>
          <w:sz w:val="32"/>
          <w:szCs w:val="32"/>
        </w:rPr>
        <w:lastRenderedPageBreak/>
        <w:t>同期毕业的留学回国人员（含二年择业期内未落实工作单位的），可以报考面向应届毕业生招聘岗位。</w:t>
      </w:r>
      <w:r w:rsidRPr="00AD1846">
        <w:rPr>
          <w:rFonts w:ascii="仿宋_GB2312" w:eastAsia="仿宋_GB2312" w:hAnsi="仿宋_GB2312" w:cs="仿宋_GB2312" w:hint="eastAsia"/>
          <w:sz w:val="32"/>
          <w:szCs w:val="32"/>
        </w:rPr>
        <w:t>烟台市生源参加我省招募或外地生源参加烟台市招募的</w:t>
      </w:r>
      <w:r w:rsidRPr="00AD1846">
        <w:rPr>
          <w:rFonts w:ascii="仿宋_GB2312" w:eastAsia="仿宋_GB2312"/>
          <w:sz w:val="32"/>
          <w:szCs w:val="32"/>
        </w:rPr>
        <w:t>“</w:t>
      </w:r>
      <w:r w:rsidRPr="00AD1846">
        <w:rPr>
          <w:rFonts w:ascii="仿宋_GB2312" w:eastAsia="仿宋_GB2312"/>
          <w:sz w:val="32"/>
          <w:szCs w:val="32"/>
        </w:rPr>
        <w:t>三支一扶</w:t>
      </w:r>
      <w:r w:rsidRPr="00AD1846">
        <w:rPr>
          <w:rFonts w:ascii="仿宋_GB2312" w:eastAsia="仿宋_GB2312"/>
          <w:sz w:val="32"/>
          <w:szCs w:val="32"/>
        </w:rPr>
        <w:t>”</w:t>
      </w:r>
      <w:r w:rsidRPr="00AD1846">
        <w:rPr>
          <w:rFonts w:ascii="仿宋_GB2312" w:eastAsia="仿宋_GB2312"/>
          <w:sz w:val="32"/>
          <w:szCs w:val="32"/>
        </w:rPr>
        <w:t>计划、大学生志愿服务西部计划</w:t>
      </w:r>
      <w:r w:rsidRPr="00AD1846">
        <w:rPr>
          <w:rFonts w:ascii="仿宋_GB2312" w:eastAsia="仿宋_GB2312" w:hint="eastAsia"/>
          <w:sz w:val="32"/>
          <w:szCs w:val="32"/>
        </w:rPr>
        <w:t>等</w:t>
      </w:r>
      <w:r w:rsidRPr="00AD1846">
        <w:rPr>
          <w:rFonts w:ascii="仿宋_GB2312" w:eastAsia="仿宋_GB2312"/>
          <w:sz w:val="32"/>
          <w:szCs w:val="32"/>
        </w:rPr>
        <w:t>服务基层项目前无工作经历的人员，服务期满</w:t>
      </w:r>
      <w:proofErr w:type="gramStart"/>
      <w:r w:rsidRPr="00AD1846">
        <w:rPr>
          <w:rFonts w:ascii="仿宋_GB2312" w:eastAsia="仿宋_GB2312"/>
          <w:sz w:val="32"/>
          <w:szCs w:val="32"/>
        </w:rPr>
        <w:t>且考核</w:t>
      </w:r>
      <w:proofErr w:type="gramEnd"/>
      <w:r w:rsidRPr="00AD1846">
        <w:rPr>
          <w:rFonts w:ascii="仿宋_GB2312" w:eastAsia="仿宋_GB2312"/>
          <w:sz w:val="32"/>
          <w:szCs w:val="32"/>
        </w:rPr>
        <w:t>合格后2年内，未落实工作单位的，可以报考</w:t>
      </w:r>
      <w:r w:rsidRPr="00AD1846">
        <w:rPr>
          <w:rFonts w:ascii="仿宋_GB2312" w:eastAsia="仿宋_GB2312" w:hint="eastAsia"/>
          <w:sz w:val="32"/>
          <w:szCs w:val="32"/>
        </w:rPr>
        <w:t>面向</w:t>
      </w:r>
      <w:r w:rsidRPr="00AD1846">
        <w:rPr>
          <w:rFonts w:ascii="仿宋_GB2312" w:eastAsia="仿宋_GB2312"/>
          <w:sz w:val="32"/>
          <w:szCs w:val="32"/>
        </w:rPr>
        <w:t>应届毕业生</w:t>
      </w:r>
      <w:r w:rsidRPr="00AD1846">
        <w:rPr>
          <w:rFonts w:ascii="仿宋_GB2312" w:eastAsia="仿宋_GB2312" w:hint="eastAsia"/>
          <w:sz w:val="32"/>
          <w:szCs w:val="32"/>
        </w:rPr>
        <w:t>招聘岗</w:t>
      </w:r>
      <w:r w:rsidRPr="00AD1846">
        <w:rPr>
          <w:rFonts w:ascii="仿宋_GB2312" w:eastAsia="仿宋_GB2312"/>
          <w:sz w:val="32"/>
          <w:szCs w:val="32"/>
        </w:rPr>
        <w:t>位。</w:t>
      </w:r>
    </w:p>
    <w:p w:rsidR="000909B2" w:rsidRPr="00AD1846" w:rsidRDefault="00931732">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3</w:t>
      </w:r>
      <w:r w:rsidR="00677B5F" w:rsidRPr="00AD1846">
        <w:rPr>
          <w:rFonts w:ascii="黑体" w:eastAsia="黑体" w:hAnsi="黑体" w:cs="黑体" w:hint="eastAsia"/>
          <w:kern w:val="0"/>
          <w:sz w:val="32"/>
          <w:szCs w:val="32"/>
        </w:rPr>
        <w:t>．网上报名信息表中的“现工作单位”</w:t>
      </w:r>
      <w:proofErr w:type="gramStart"/>
      <w:r w:rsidR="00677B5F" w:rsidRPr="00AD1846">
        <w:rPr>
          <w:rFonts w:ascii="黑体" w:eastAsia="黑体" w:hAnsi="黑体" w:cs="黑体" w:hint="eastAsia"/>
          <w:kern w:val="0"/>
          <w:sz w:val="32"/>
          <w:szCs w:val="32"/>
        </w:rPr>
        <w:t>栏如何</w:t>
      </w:r>
      <w:proofErr w:type="gramEnd"/>
      <w:r w:rsidR="00677B5F" w:rsidRPr="00AD1846">
        <w:rPr>
          <w:rFonts w:ascii="黑体" w:eastAsia="黑体" w:hAnsi="黑体" w:cs="黑体" w:hint="eastAsia"/>
          <w:kern w:val="0"/>
          <w:sz w:val="32"/>
          <w:szCs w:val="32"/>
        </w:rPr>
        <w:t>填写？</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0909B2" w:rsidRPr="00AD1846" w:rsidRDefault="00931732">
      <w:pPr>
        <w:pStyle w:val="p18"/>
        <w:widowControl w:val="0"/>
        <w:spacing w:line="560" w:lineRule="exact"/>
        <w:ind w:firstLineChars="200" w:firstLine="640"/>
        <w:rPr>
          <w:rFonts w:ascii="仿宋_GB2312" w:eastAsia="仿宋_GB2312" w:hAnsi="仿宋_GB2312" w:cs="仿宋_GB2312"/>
          <w:b/>
          <w:bCs/>
          <w:kern w:val="2"/>
          <w:sz w:val="32"/>
          <w:szCs w:val="32"/>
        </w:rPr>
      </w:pPr>
      <w:r w:rsidRPr="00AD1846">
        <w:rPr>
          <w:rFonts w:ascii="黑体" w:eastAsia="黑体" w:hAnsi="黑体" w:cs="黑体" w:hint="eastAsia"/>
          <w:sz w:val="32"/>
          <w:szCs w:val="32"/>
        </w:rPr>
        <w:t>4</w:t>
      </w:r>
      <w:r w:rsidR="00677B5F" w:rsidRPr="00AD1846">
        <w:rPr>
          <w:rFonts w:ascii="黑体" w:eastAsia="黑体" w:hAnsi="黑体" w:cs="黑体" w:hint="eastAsia"/>
          <w:sz w:val="32"/>
          <w:szCs w:val="32"/>
        </w:rPr>
        <w:t>.在全国各军队院校取得学历证书的人员可否报考？</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sidRPr="00AD1846">
        <w:rPr>
          <w:rFonts w:ascii="仿宋_GB2312" w:eastAsia="仿宋_GB2312" w:hAnsi="仿宋_GB2312" w:cs="仿宋_GB2312" w:hint="eastAsia"/>
          <w:kern w:val="0"/>
          <w:sz w:val="32"/>
          <w:szCs w:val="32"/>
        </w:rPr>
        <w:lastRenderedPageBreak/>
        <w:t>证书、国民教育序列学历证书的人员，须符合《中国人民解放军院校学历证书管理暂行规定》等有关政策规定，应提供正当途径入学、正规方式毕业的相关政策依据和证明材料。</w:t>
      </w:r>
    </w:p>
    <w:p w:rsidR="000909B2" w:rsidRPr="00AD1846" w:rsidRDefault="00931732">
      <w:pPr>
        <w:pStyle w:val="p18"/>
        <w:widowControl w:val="0"/>
        <w:spacing w:line="560" w:lineRule="exact"/>
        <w:ind w:firstLineChars="200" w:firstLine="640"/>
        <w:rPr>
          <w:rFonts w:ascii="黑体" w:eastAsia="黑体" w:hAnsi="黑体" w:cs="黑体"/>
          <w:sz w:val="32"/>
          <w:szCs w:val="32"/>
        </w:rPr>
      </w:pPr>
      <w:r w:rsidRPr="00AD1846">
        <w:rPr>
          <w:rFonts w:ascii="黑体" w:eastAsia="黑体" w:hAnsi="黑体" w:cs="黑体" w:hint="eastAsia"/>
          <w:sz w:val="32"/>
          <w:szCs w:val="32"/>
        </w:rPr>
        <w:t>5</w:t>
      </w:r>
      <w:r w:rsidR="00677B5F" w:rsidRPr="00AD1846">
        <w:rPr>
          <w:rFonts w:ascii="黑体" w:eastAsia="黑体" w:hAnsi="黑体" w:cs="黑体" w:hint="eastAsia"/>
          <w:sz w:val="32"/>
          <w:szCs w:val="32"/>
        </w:rPr>
        <w:t>.应聘人员在报名时符合应聘条件，但在招聘过程中，自身的资格条件发生变化，不再符合应聘条件，应如何处理？</w:t>
      </w:r>
    </w:p>
    <w:p w:rsidR="000909B2" w:rsidRPr="00AD1846" w:rsidRDefault="00677B5F">
      <w:pPr>
        <w:pStyle w:val="p18"/>
        <w:widowControl w:val="0"/>
        <w:spacing w:line="560" w:lineRule="exact"/>
        <w:ind w:firstLineChars="200" w:firstLine="640"/>
        <w:jc w:val="left"/>
        <w:rPr>
          <w:rFonts w:ascii="仿宋_GB2312" w:eastAsia="仿宋_GB2312" w:hAnsi="仿宋_GB2312" w:cs="仿宋_GB2312"/>
          <w:sz w:val="32"/>
          <w:szCs w:val="32"/>
        </w:rPr>
      </w:pPr>
      <w:r w:rsidRPr="00AD1846">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00F35288" w:rsidRPr="00AD1846">
        <w:rPr>
          <w:rFonts w:ascii="仿宋_GB2312" w:eastAsia="仿宋_GB2312" w:hAnsi="仿宋" w:hint="eastAsia"/>
          <w:sz w:val="32"/>
          <w:szCs w:val="32"/>
        </w:rPr>
        <w:t>莱州市卫生健康局</w:t>
      </w:r>
      <w:r w:rsidRPr="00AD1846">
        <w:rPr>
          <w:rFonts w:ascii="仿宋_GB2312" w:eastAsia="仿宋_GB2312" w:hAnsi="仿宋_GB2312" w:cs="仿宋_GB2312" w:hint="eastAsia"/>
          <w:sz w:val="32"/>
          <w:szCs w:val="32"/>
        </w:rPr>
        <w:t>不再将其列为面试、体检、考察和</w:t>
      </w:r>
      <w:proofErr w:type="gramStart"/>
      <w:r w:rsidRPr="00AD1846">
        <w:rPr>
          <w:rFonts w:ascii="仿宋_GB2312" w:eastAsia="仿宋_GB2312" w:hAnsi="仿宋_GB2312" w:cs="仿宋_GB2312" w:hint="eastAsia"/>
          <w:sz w:val="32"/>
          <w:szCs w:val="32"/>
        </w:rPr>
        <w:t>拟聘用</w:t>
      </w:r>
      <w:proofErr w:type="gramEnd"/>
      <w:r w:rsidRPr="00AD1846">
        <w:rPr>
          <w:rFonts w:ascii="仿宋_GB2312" w:eastAsia="仿宋_GB2312" w:hAnsi="仿宋_GB2312" w:cs="仿宋_GB2312" w:hint="eastAsia"/>
          <w:sz w:val="32"/>
          <w:szCs w:val="32"/>
        </w:rPr>
        <w:t>人选。</w:t>
      </w:r>
    </w:p>
    <w:p w:rsidR="000909B2" w:rsidRPr="00AD1846" w:rsidRDefault="00931732">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6</w:t>
      </w:r>
      <w:r w:rsidR="00677B5F" w:rsidRPr="00AD1846">
        <w:rPr>
          <w:rFonts w:ascii="黑体" w:eastAsia="黑体" w:hAnsi="黑体" w:cs="黑体" w:hint="eastAsia"/>
          <w:kern w:val="0"/>
          <w:sz w:val="32"/>
          <w:szCs w:val="32"/>
        </w:rPr>
        <w:t>.符合定向招聘岗位报考条件的人员是否可以报考非定向招聘岗位？</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0909B2" w:rsidRPr="00AD1846" w:rsidRDefault="00931732">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7</w:t>
      </w:r>
      <w:r w:rsidR="00677B5F" w:rsidRPr="00AD1846">
        <w:rPr>
          <w:rFonts w:ascii="黑体" w:eastAsia="黑体" w:hAnsi="黑体" w:cs="黑体" w:hint="eastAsia"/>
          <w:kern w:val="0"/>
          <w:sz w:val="32"/>
          <w:szCs w:val="32"/>
        </w:rPr>
        <w:t>.海外留学取得的研究生学历、学位证书已经教育部认证，其海外留学取得的本科学历、学位是否也需要认证？</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如招聘岗位对本</w:t>
      </w:r>
      <w:proofErr w:type="gramStart"/>
      <w:r w:rsidRPr="00AD1846">
        <w:rPr>
          <w:rFonts w:ascii="仿宋_GB2312" w:eastAsia="仿宋_GB2312" w:hAnsi="仿宋_GB2312" w:cs="仿宋_GB2312" w:hint="eastAsia"/>
          <w:kern w:val="0"/>
          <w:sz w:val="32"/>
          <w:szCs w:val="32"/>
        </w:rPr>
        <w:t>科学段</w:t>
      </w:r>
      <w:proofErr w:type="gramEnd"/>
      <w:r w:rsidRPr="00AD1846">
        <w:rPr>
          <w:rFonts w:ascii="仿宋_GB2312" w:eastAsia="仿宋_GB2312" w:hAnsi="仿宋_GB2312" w:cs="仿宋_GB2312" w:hint="eastAsia"/>
          <w:kern w:val="0"/>
          <w:sz w:val="32"/>
          <w:szCs w:val="32"/>
        </w:rPr>
        <w:t>没有特别要求的，本科学历、学位不需认证即可报名应聘。如招聘岗位对本</w:t>
      </w:r>
      <w:proofErr w:type="gramStart"/>
      <w:r w:rsidRPr="00AD1846">
        <w:rPr>
          <w:rFonts w:ascii="仿宋_GB2312" w:eastAsia="仿宋_GB2312" w:hAnsi="仿宋_GB2312" w:cs="仿宋_GB2312" w:hint="eastAsia"/>
          <w:kern w:val="0"/>
          <w:sz w:val="32"/>
          <w:szCs w:val="32"/>
        </w:rPr>
        <w:t>科学段</w:t>
      </w:r>
      <w:proofErr w:type="gramEnd"/>
      <w:r w:rsidRPr="00AD1846">
        <w:rPr>
          <w:rFonts w:ascii="仿宋_GB2312" w:eastAsia="仿宋_GB2312" w:hAnsi="仿宋_GB2312" w:cs="仿宋_GB2312" w:hint="eastAsia"/>
          <w:kern w:val="0"/>
          <w:sz w:val="32"/>
          <w:szCs w:val="32"/>
        </w:rPr>
        <w:t>有特别要求的，本科学历、学位应经教育部留学服务中心认证并出具认证书。</w:t>
      </w:r>
    </w:p>
    <w:p w:rsidR="000909B2" w:rsidRPr="00AD1846" w:rsidRDefault="00931732">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8</w:t>
      </w:r>
      <w:r w:rsidR="00677B5F" w:rsidRPr="00AD1846">
        <w:rPr>
          <w:rFonts w:ascii="黑体" w:eastAsia="黑体" w:hAnsi="黑体" w:cs="黑体" w:hint="eastAsia"/>
          <w:kern w:val="0"/>
          <w:sz w:val="32"/>
          <w:szCs w:val="32"/>
        </w:rPr>
        <w:t>.海外留学人员如何填报所学专业？</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海外留学人员报考，网上报名提交的专业名称须与教育部留学服务中心认证的专业名称相一致。</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9</w:t>
      </w:r>
      <w:r w:rsidR="00677B5F" w:rsidRPr="00AD1846">
        <w:rPr>
          <w:rFonts w:ascii="黑体" w:eastAsia="黑体" w:hAnsi="黑体" w:cs="黑体" w:hint="eastAsia"/>
          <w:kern w:val="0"/>
          <w:sz w:val="32"/>
          <w:szCs w:val="32"/>
        </w:rPr>
        <w:t>.“应届</w:t>
      </w:r>
      <w:r w:rsidR="00D65162" w:rsidRPr="00AD1846">
        <w:rPr>
          <w:rFonts w:ascii="黑体" w:eastAsia="黑体" w:hAnsi="黑体" w:cs="黑体" w:hint="eastAsia"/>
          <w:kern w:val="0"/>
          <w:sz w:val="32"/>
          <w:szCs w:val="32"/>
        </w:rPr>
        <w:t>高校</w:t>
      </w:r>
      <w:r w:rsidR="00677B5F" w:rsidRPr="00AD1846">
        <w:rPr>
          <w:rFonts w:ascii="黑体" w:eastAsia="黑体" w:hAnsi="黑体" w:cs="黑体" w:hint="eastAsia"/>
          <w:kern w:val="0"/>
          <w:sz w:val="32"/>
          <w:szCs w:val="32"/>
        </w:rPr>
        <w:t>毕业生”如何界定？</w:t>
      </w:r>
    </w:p>
    <w:p w:rsidR="000909B2" w:rsidRPr="00AD1846" w:rsidRDefault="00677B5F">
      <w:pPr>
        <w:spacing w:line="560" w:lineRule="exact"/>
        <w:ind w:firstLineChars="200" w:firstLine="640"/>
        <w:rPr>
          <w:rFonts w:ascii="仿宋_GB2312" w:eastAsia="仿宋_GB2312" w:hAnsi="仿宋"/>
          <w:sz w:val="32"/>
          <w:szCs w:val="32"/>
        </w:rPr>
      </w:pPr>
      <w:r w:rsidRPr="00AD1846">
        <w:rPr>
          <w:rFonts w:ascii="仿宋_GB2312" w:eastAsia="仿宋_GB2312" w:hAnsi="仿宋" w:hint="eastAsia"/>
          <w:sz w:val="32"/>
          <w:szCs w:val="32"/>
        </w:rPr>
        <w:t>《简章》及本须知中提到的“应届</w:t>
      </w:r>
      <w:r w:rsidR="00D65162" w:rsidRPr="00AD1846">
        <w:rPr>
          <w:rFonts w:ascii="仿宋_GB2312" w:eastAsia="仿宋_GB2312" w:hAnsi="仿宋" w:hint="eastAsia"/>
          <w:sz w:val="32"/>
          <w:szCs w:val="32"/>
        </w:rPr>
        <w:t>高校</w:t>
      </w:r>
      <w:r w:rsidRPr="00AD1846">
        <w:rPr>
          <w:rFonts w:ascii="仿宋_GB2312" w:eastAsia="仿宋_GB2312" w:hAnsi="仿宋" w:hint="eastAsia"/>
          <w:sz w:val="32"/>
          <w:szCs w:val="32"/>
        </w:rPr>
        <w:t>毕业生”，系指</w:t>
      </w:r>
      <w:r w:rsidR="00D65162" w:rsidRPr="00AD1846">
        <w:rPr>
          <w:rFonts w:ascii="仿宋_GB2312" w:eastAsia="仿宋_GB2312" w:hAnsi="仿宋" w:hint="eastAsia"/>
          <w:sz w:val="32"/>
          <w:szCs w:val="32"/>
        </w:rPr>
        <w:t>在国内普通高等学校或承担研究生教育任务的科学研究机构中，由国家统一招生且就读期间个人档案、组织关系保管在就读院</w:t>
      </w:r>
      <w:r w:rsidR="00D65162" w:rsidRPr="00AD1846">
        <w:rPr>
          <w:rFonts w:ascii="仿宋_GB2312" w:eastAsia="仿宋_GB2312" w:hAnsi="仿宋" w:hint="eastAsia"/>
          <w:sz w:val="32"/>
          <w:szCs w:val="32"/>
        </w:rPr>
        <w:lastRenderedPageBreak/>
        <w:t>校(或科研机构)，并于2</w:t>
      </w:r>
      <w:r w:rsidR="00D65162" w:rsidRPr="00AD1846">
        <w:rPr>
          <w:rFonts w:ascii="仿宋_GB2312" w:eastAsia="仿宋_GB2312" w:hAnsi="仿宋"/>
          <w:sz w:val="32"/>
          <w:szCs w:val="32"/>
        </w:rPr>
        <w:t>020年</w:t>
      </w:r>
      <w:r w:rsidR="00D65162" w:rsidRPr="00AD1846">
        <w:rPr>
          <w:rFonts w:ascii="仿宋_GB2312" w:eastAsia="仿宋_GB2312" w:hAnsi="仿宋" w:hint="eastAsia"/>
          <w:sz w:val="32"/>
          <w:szCs w:val="32"/>
        </w:rPr>
        <w:t>毕业的学生</w:t>
      </w:r>
      <w:r w:rsidRPr="00AD1846">
        <w:rPr>
          <w:rFonts w:ascii="仿宋_GB2312" w:eastAsia="仿宋_GB2312" w:hAnsi="仿宋" w:hint="eastAsia"/>
          <w:sz w:val="32"/>
          <w:szCs w:val="32"/>
        </w:rPr>
        <w:t>。</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10</w:t>
      </w:r>
      <w:r w:rsidR="00677B5F" w:rsidRPr="00AD1846">
        <w:rPr>
          <w:rFonts w:ascii="黑体" w:eastAsia="黑体" w:hAnsi="黑体" w:cs="黑体" w:hint="eastAsia"/>
          <w:kern w:val="0"/>
          <w:sz w:val="32"/>
          <w:szCs w:val="32"/>
        </w:rPr>
        <w:t>.报名对浏览器有何要求？报名时提示“保存错误”如何处理？</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为保证报名顺畅，</w:t>
      </w:r>
      <w:r w:rsidRPr="00AD1846">
        <w:rPr>
          <w:rFonts w:ascii="黑体" w:eastAsia="黑体" w:hAnsi="黑体" w:cs="黑体" w:hint="eastAsia"/>
          <w:b/>
          <w:bCs/>
          <w:sz w:val="32"/>
          <w:szCs w:val="32"/>
        </w:rPr>
        <w:t>建议使用360浏览器</w:t>
      </w:r>
      <w:proofErr w:type="gramStart"/>
      <w:r w:rsidRPr="00AD1846">
        <w:rPr>
          <w:rFonts w:ascii="黑体" w:eastAsia="黑体" w:hAnsi="黑体" w:cs="黑体" w:hint="eastAsia"/>
          <w:b/>
          <w:bCs/>
          <w:sz w:val="32"/>
          <w:szCs w:val="32"/>
        </w:rPr>
        <w:t>极</w:t>
      </w:r>
      <w:proofErr w:type="gramEnd"/>
      <w:r w:rsidRPr="00AD1846">
        <w:rPr>
          <w:rFonts w:ascii="黑体" w:eastAsia="黑体" w:hAnsi="黑体" w:cs="黑体" w:hint="eastAsia"/>
          <w:b/>
          <w:bCs/>
          <w:sz w:val="32"/>
          <w:szCs w:val="32"/>
        </w:rPr>
        <w:t>速模式</w:t>
      </w:r>
      <w:r w:rsidRPr="00AD1846">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0909B2" w:rsidRPr="00AD1846" w:rsidRDefault="001B740E">
      <w:pPr>
        <w:snapToGrid w:val="0"/>
        <w:spacing w:line="560" w:lineRule="exact"/>
        <w:ind w:firstLineChars="196" w:firstLine="627"/>
        <w:rPr>
          <w:rFonts w:ascii="黑体" w:eastAsia="黑体" w:hAnsi="黑体" w:cs="黑体"/>
          <w:sz w:val="32"/>
          <w:szCs w:val="32"/>
        </w:rPr>
      </w:pPr>
      <w:r w:rsidRPr="00AD1846">
        <w:rPr>
          <w:rFonts w:ascii="黑体" w:eastAsia="黑体" w:hAnsi="黑体" w:cs="黑体" w:hint="eastAsia"/>
          <w:sz w:val="32"/>
          <w:szCs w:val="32"/>
        </w:rPr>
        <w:t>11</w:t>
      </w:r>
      <w:r w:rsidR="00677B5F" w:rsidRPr="00AD1846">
        <w:rPr>
          <w:rFonts w:ascii="黑体" w:eastAsia="黑体" w:hAnsi="黑体" w:cs="黑体" w:hint="eastAsia"/>
          <w:sz w:val="32"/>
          <w:szCs w:val="32"/>
        </w:rPr>
        <w:t>.填报相关表格、信息时需注意什么？</w:t>
      </w:r>
    </w:p>
    <w:p w:rsidR="000909B2" w:rsidRPr="00AD1846" w:rsidRDefault="00677B5F">
      <w:pPr>
        <w:spacing w:line="560" w:lineRule="exact"/>
        <w:ind w:firstLineChars="200" w:firstLine="640"/>
        <w:rPr>
          <w:rFonts w:ascii="仿宋_GB2312" w:eastAsia="仿宋_GB2312" w:hAnsi="仿宋"/>
          <w:b/>
          <w:sz w:val="32"/>
          <w:szCs w:val="32"/>
        </w:rPr>
      </w:pPr>
      <w:r w:rsidRPr="00AD1846">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AD1846">
        <w:rPr>
          <w:rFonts w:ascii="仿宋_GB2312" w:eastAsia="仿宋_GB2312" w:hAnsi="仿宋" w:hint="eastAsia"/>
          <w:b/>
          <w:sz w:val="32"/>
          <w:szCs w:val="32"/>
        </w:rPr>
        <w:t>因信息填报不全、错误等导致未通过资格审查的，责任由应聘人员自负。</w:t>
      </w:r>
    </w:p>
    <w:p w:rsidR="000909B2" w:rsidRPr="00AD1846" w:rsidRDefault="00677B5F">
      <w:pPr>
        <w:spacing w:line="580" w:lineRule="exact"/>
        <w:ind w:firstLineChars="200" w:firstLine="640"/>
        <w:rPr>
          <w:rFonts w:ascii="仿宋_GB2312" w:eastAsia="仿宋_GB2312" w:hAnsi="仿宋"/>
          <w:b/>
          <w:sz w:val="32"/>
          <w:szCs w:val="32"/>
        </w:rPr>
      </w:pPr>
      <w:r w:rsidRPr="00AD1846">
        <w:rPr>
          <w:rFonts w:eastAsia="仿宋_GB2312"/>
          <w:sz w:val="32"/>
          <w:szCs w:val="32"/>
        </w:rPr>
        <w:t>网上报名系统的表项中未能涵盖报考岗位所要求资格条件的，务必在</w:t>
      </w:r>
      <w:r w:rsidRPr="00AD1846">
        <w:rPr>
          <w:rFonts w:eastAsia="仿宋_GB2312"/>
          <w:sz w:val="32"/>
          <w:szCs w:val="32"/>
        </w:rPr>
        <w:t>“</w:t>
      </w:r>
      <w:r w:rsidRPr="00AD1846">
        <w:rPr>
          <w:rFonts w:eastAsia="仿宋_GB2312"/>
          <w:sz w:val="32"/>
          <w:szCs w:val="32"/>
        </w:rPr>
        <w:t>备注栏</w:t>
      </w:r>
      <w:r w:rsidRPr="00AD1846">
        <w:rPr>
          <w:rFonts w:eastAsia="仿宋_GB2312"/>
          <w:sz w:val="32"/>
          <w:szCs w:val="32"/>
        </w:rPr>
        <w:t>”</w:t>
      </w:r>
      <w:r w:rsidRPr="00AD1846">
        <w:rPr>
          <w:rFonts w:eastAsia="仿宋_GB2312"/>
          <w:sz w:val="32"/>
          <w:szCs w:val="32"/>
        </w:rPr>
        <w:t>中如实填写。家庭成员及其主要社会关系，必须填写姓名、工作单位及职务。学习和工作经历，必须从高中阶段开始填写。</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sz w:val="32"/>
          <w:szCs w:val="32"/>
        </w:rPr>
        <w:t>12</w:t>
      </w:r>
      <w:r w:rsidR="00677B5F" w:rsidRPr="00AD1846">
        <w:rPr>
          <w:rFonts w:ascii="黑体" w:eastAsia="黑体" w:hAnsi="黑体" w:cs="黑体" w:hint="eastAsia"/>
          <w:sz w:val="32"/>
          <w:szCs w:val="32"/>
        </w:rPr>
        <w:t>.</w:t>
      </w:r>
      <w:r w:rsidR="00677B5F" w:rsidRPr="00AD1846">
        <w:rPr>
          <w:rFonts w:ascii="黑体" w:eastAsia="黑体" w:hAnsi="黑体" w:cs="黑体" w:hint="eastAsia"/>
          <w:kern w:val="0"/>
          <w:sz w:val="32"/>
          <w:szCs w:val="32"/>
        </w:rPr>
        <w:t>应聘人员是否可以报考多个岗位？</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不能。应聘人员只能报考一个岗位。</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13</w:t>
      </w:r>
      <w:r w:rsidR="00677B5F" w:rsidRPr="00AD1846">
        <w:rPr>
          <w:rFonts w:ascii="黑体" w:eastAsia="黑体" w:hAnsi="黑体" w:cs="黑体" w:hint="eastAsia"/>
          <w:kern w:val="0"/>
          <w:sz w:val="32"/>
          <w:szCs w:val="32"/>
        </w:rPr>
        <w:t>.应聘人员是否可以更改报考岗位？</w:t>
      </w:r>
    </w:p>
    <w:p w:rsidR="000909B2" w:rsidRPr="00AD1846" w:rsidRDefault="00677B5F">
      <w:pPr>
        <w:spacing w:line="560" w:lineRule="exact"/>
        <w:ind w:firstLineChars="200" w:firstLine="640"/>
        <w:rPr>
          <w:rFonts w:ascii="仿宋_GB2312" w:eastAsia="仿宋_GB2312"/>
          <w:b/>
          <w:sz w:val="32"/>
          <w:szCs w:val="32"/>
        </w:rPr>
      </w:pPr>
      <w:r w:rsidRPr="00AD1846">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AD1846">
        <w:rPr>
          <w:rFonts w:ascii="仿宋_GB2312" w:eastAsia="仿宋_GB2312" w:hAnsi="仿宋_GB2312" w:cs="仿宋_GB2312" w:hint="eastAsia"/>
          <w:b/>
          <w:kern w:val="0"/>
          <w:sz w:val="32"/>
          <w:szCs w:val="32"/>
        </w:rPr>
        <w:t>禁止该应聘人员改报其他岗位</w:t>
      </w:r>
      <w:r w:rsidRPr="00AD1846">
        <w:rPr>
          <w:rFonts w:ascii="仿宋_GB2312" w:eastAsia="仿宋_GB2312" w:hAnsi="仿宋_GB2312" w:cs="仿宋_GB2312" w:hint="eastAsia"/>
          <w:kern w:val="0"/>
          <w:sz w:val="32"/>
          <w:szCs w:val="32"/>
        </w:rPr>
        <w:t>；审核未通过的应聘人员，在报名时间内，也可以更改报考岗位。</w:t>
      </w:r>
      <w:r w:rsidRPr="00AD1846">
        <w:rPr>
          <w:rFonts w:ascii="仿宋_GB2312" w:eastAsia="仿宋_GB2312" w:hAnsi="仿宋_GB2312" w:cs="仿宋_GB2312" w:hint="eastAsia"/>
          <w:b/>
          <w:kern w:val="0"/>
          <w:sz w:val="32"/>
          <w:szCs w:val="32"/>
        </w:rPr>
        <w:t>报名时间截止后，报名系统自动禁止应聘人员更改报考岗位等报考信息。</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lastRenderedPageBreak/>
        <w:t>14</w:t>
      </w:r>
      <w:r w:rsidR="00677B5F" w:rsidRPr="00AD1846">
        <w:rPr>
          <w:rFonts w:ascii="黑体" w:eastAsia="黑体" w:hAnsi="黑体" w:cs="黑体" w:hint="eastAsia"/>
          <w:kern w:val="0"/>
          <w:sz w:val="32"/>
          <w:szCs w:val="32"/>
        </w:rPr>
        <w:t>.为什么应聘人员在提交报名信息3小时后报名信息仍为“未审核”状态？</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原因一般有三：</w:t>
      </w:r>
    </w:p>
    <w:p w:rsidR="000909B2" w:rsidRPr="00AD1846" w:rsidRDefault="00677B5F">
      <w:pPr>
        <w:spacing w:line="560" w:lineRule="exact"/>
        <w:ind w:firstLineChars="200" w:firstLine="640"/>
        <w:rPr>
          <w:rFonts w:ascii="仿宋_GB2312" w:eastAsia="仿宋_GB2312" w:hAnsi="仿宋_GB2312" w:cs="仿宋_GB2312"/>
          <w:b/>
          <w:kern w:val="0"/>
          <w:sz w:val="32"/>
          <w:szCs w:val="32"/>
        </w:rPr>
      </w:pPr>
      <w:r w:rsidRPr="00AD1846">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AD1846">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（2）应聘人员较多，审核人员不能在短时间内审核完所有可以审核的报名信息。</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以上情况，均需应聘人员耐心等待。</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14</w:t>
      </w:r>
      <w:r w:rsidR="00677B5F" w:rsidRPr="00AD1846">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如招聘岗位没有对本</w:t>
      </w:r>
      <w:proofErr w:type="gramStart"/>
      <w:r w:rsidRPr="00AD1846">
        <w:rPr>
          <w:rFonts w:ascii="仿宋_GB2312" w:eastAsia="仿宋_GB2312" w:hAnsi="仿宋_GB2312" w:cs="仿宋_GB2312" w:hint="eastAsia"/>
          <w:kern w:val="0"/>
          <w:sz w:val="32"/>
          <w:szCs w:val="32"/>
        </w:rPr>
        <w:t>科学段</w:t>
      </w:r>
      <w:proofErr w:type="gramEnd"/>
      <w:r w:rsidRPr="00AD1846">
        <w:rPr>
          <w:rFonts w:ascii="仿宋_GB2312" w:eastAsia="仿宋_GB2312" w:hAnsi="仿宋_GB2312" w:cs="仿宋_GB2312" w:hint="eastAsia"/>
          <w:kern w:val="0"/>
          <w:sz w:val="32"/>
          <w:szCs w:val="32"/>
        </w:rPr>
        <w:t>学历、专业做出要求，可以报考该岗位。如果招聘岗位对本</w:t>
      </w:r>
      <w:proofErr w:type="gramStart"/>
      <w:r w:rsidRPr="00AD1846">
        <w:rPr>
          <w:rFonts w:ascii="仿宋_GB2312" w:eastAsia="仿宋_GB2312" w:hAnsi="仿宋_GB2312" w:cs="仿宋_GB2312" w:hint="eastAsia"/>
          <w:kern w:val="0"/>
          <w:sz w:val="32"/>
          <w:szCs w:val="32"/>
        </w:rPr>
        <w:t>科学段</w:t>
      </w:r>
      <w:proofErr w:type="gramEnd"/>
      <w:r w:rsidRPr="00AD1846">
        <w:rPr>
          <w:rFonts w:ascii="仿宋_GB2312" w:eastAsia="仿宋_GB2312" w:hAnsi="仿宋_GB2312" w:cs="仿宋_GB2312" w:hint="eastAsia"/>
          <w:kern w:val="0"/>
          <w:sz w:val="32"/>
          <w:szCs w:val="32"/>
        </w:rPr>
        <w:t>学历、专业等做出要求，不能报考该岗位。</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15</w:t>
      </w:r>
      <w:r w:rsidR="00677B5F" w:rsidRPr="00AD1846">
        <w:rPr>
          <w:rFonts w:ascii="黑体" w:eastAsia="黑体" w:hAnsi="黑体" w:cs="黑体" w:hint="eastAsia"/>
          <w:kern w:val="0"/>
          <w:sz w:val="32"/>
          <w:szCs w:val="32"/>
        </w:rPr>
        <w:t>.已经签订就业协议书的应届毕业生，报考时应注意什么？</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已经签订就业协议书的应届毕业生，在登录报名系统填写</w:t>
      </w:r>
      <w:r w:rsidRPr="00AD1846">
        <w:rPr>
          <w:rFonts w:ascii="仿宋_GB2312" w:eastAsia="仿宋_GB2312" w:hAnsi="仿宋_GB2312" w:cs="仿宋_GB2312" w:hint="eastAsia"/>
          <w:kern w:val="0"/>
          <w:sz w:val="32"/>
          <w:szCs w:val="32"/>
        </w:rPr>
        <w:lastRenderedPageBreak/>
        <w:t xml:space="preserve">报名信息时，应在“现工作单位”栏填写签约单位名称。在面试前现场资格审查时，还需要签约单位出具单位同意报考证明（采用《简章》附件3样式）或解约函。 </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16</w:t>
      </w:r>
      <w:r w:rsidR="00677B5F" w:rsidRPr="00AD1846">
        <w:rPr>
          <w:rFonts w:ascii="黑体" w:eastAsia="黑体" w:hAnsi="黑体" w:cs="黑体" w:hint="eastAsia"/>
          <w:kern w:val="0"/>
          <w:sz w:val="32"/>
          <w:szCs w:val="32"/>
        </w:rPr>
        <w:t>.享受减免考</w:t>
      </w:r>
      <w:proofErr w:type="gramStart"/>
      <w:r w:rsidR="00677B5F" w:rsidRPr="00AD1846">
        <w:rPr>
          <w:rFonts w:ascii="黑体" w:eastAsia="黑体" w:hAnsi="黑体" w:cs="黑体" w:hint="eastAsia"/>
          <w:kern w:val="0"/>
          <w:sz w:val="32"/>
          <w:szCs w:val="32"/>
        </w:rPr>
        <w:t>务</w:t>
      </w:r>
      <w:proofErr w:type="gramEnd"/>
      <w:r w:rsidR="00677B5F" w:rsidRPr="00AD1846">
        <w:rPr>
          <w:rFonts w:ascii="黑体" w:eastAsia="黑体" w:hAnsi="黑体" w:cs="黑体" w:hint="eastAsia"/>
          <w:kern w:val="0"/>
          <w:sz w:val="32"/>
          <w:szCs w:val="32"/>
        </w:rPr>
        <w:t>费用的应聘人员如何办理减免考</w:t>
      </w:r>
      <w:proofErr w:type="gramStart"/>
      <w:r w:rsidR="00677B5F" w:rsidRPr="00AD1846">
        <w:rPr>
          <w:rFonts w:ascii="黑体" w:eastAsia="黑体" w:hAnsi="黑体" w:cs="黑体" w:hint="eastAsia"/>
          <w:kern w:val="0"/>
          <w:sz w:val="32"/>
          <w:szCs w:val="32"/>
        </w:rPr>
        <w:t>务</w:t>
      </w:r>
      <w:proofErr w:type="gramEnd"/>
      <w:r w:rsidR="00677B5F" w:rsidRPr="00AD1846">
        <w:rPr>
          <w:rFonts w:ascii="黑体" w:eastAsia="黑体" w:hAnsi="黑体" w:cs="黑体" w:hint="eastAsia"/>
          <w:kern w:val="0"/>
          <w:sz w:val="32"/>
          <w:szCs w:val="32"/>
        </w:rPr>
        <w:t>费手续？</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符合享受减免考</w:t>
      </w:r>
      <w:proofErr w:type="gramStart"/>
      <w:r w:rsidRPr="00AD1846">
        <w:rPr>
          <w:rFonts w:ascii="仿宋_GB2312" w:eastAsia="仿宋_GB2312" w:hAnsi="仿宋_GB2312" w:cs="仿宋_GB2312" w:hint="eastAsia"/>
          <w:kern w:val="0"/>
          <w:sz w:val="32"/>
          <w:szCs w:val="32"/>
        </w:rPr>
        <w:t>务</w:t>
      </w:r>
      <w:proofErr w:type="gramEnd"/>
      <w:r w:rsidRPr="00AD1846">
        <w:rPr>
          <w:rFonts w:ascii="仿宋_GB2312" w:eastAsia="仿宋_GB2312" w:hAnsi="仿宋_GB2312" w:cs="仿宋_GB2312" w:hint="eastAsia"/>
          <w:kern w:val="0"/>
          <w:sz w:val="32"/>
          <w:szCs w:val="32"/>
        </w:rPr>
        <w:t>费用的人员，须将相应材料拍照后，将照片以电子邮件附件形式发送至邮箱：</w:t>
      </w:r>
      <w:r w:rsidR="001B740E" w:rsidRPr="00AD1846">
        <w:rPr>
          <w:rFonts w:ascii="仿宋_GB2312" w:eastAsia="仿宋_GB2312" w:hAnsi="仿宋" w:hint="eastAsia"/>
          <w:sz w:val="32"/>
          <w:szCs w:val="32"/>
        </w:rPr>
        <w:t>wsjzgk@126.com</w:t>
      </w:r>
      <w:r w:rsidRPr="00AD1846">
        <w:rPr>
          <w:rFonts w:ascii="仿宋_GB2312" w:eastAsia="仿宋_GB2312" w:hAnsi="仿宋_GB2312" w:cs="仿宋_GB2312" w:hint="eastAsia"/>
          <w:kern w:val="0"/>
          <w:sz w:val="32"/>
          <w:szCs w:val="32"/>
        </w:rPr>
        <w:t>，邮件主题须为：“笔试费用减免+考生姓名+身份证号”。发送材料包括：</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AD1846">
        <w:rPr>
          <w:rFonts w:ascii="仿宋_GB2312" w:eastAsia="仿宋_GB2312" w:hAnsi="仿宋" w:hint="eastAsia"/>
          <w:sz w:val="32"/>
          <w:szCs w:val="32"/>
        </w:rPr>
        <w:t>省人力资源社会保障厅、省教育厅核发的《山东省特困家庭毕业生就业服务卡》</w:t>
      </w:r>
      <w:r w:rsidRPr="00AD1846">
        <w:rPr>
          <w:rFonts w:ascii="仿宋_GB2312" w:eastAsia="仿宋_GB2312" w:hAnsi="仿宋_GB2312" w:cs="仿宋_GB2312" w:hint="eastAsia"/>
          <w:kern w:val="0"/>
          <w:sz w:val="32"/>
          <w:szCs w:val="32"/>
        </w:rPr>
        <w:t>”；</w:t>
      </w:r>
      <w:r w:rsidRPr="00AD1846">
        <w:rPr>
          <w:rFonts w:ascii="仿宋_GB2312" w:eastAsia="仿宋_GB2312" w:hAnsi="仿宋" w:hint="eastAsia"/>
          <w:sz w:val="32"/>
          <w:szCs w:val="32"/>
        </w:rPr>
        <w:t>享受最低生活保障城镇家庭的应聘人员须发送“</w:t>
      </w:r>
      <w:r w:rsidRPr="00AD1846">
        <w:rPr>
          <w:rFonts w:ascii="仿宋_GB2312" w:eastAsia="仿宋_GB2312" w:hAnsi="仿宋_GB2312" w:cs="仿宋_GB2312" w:hint="eastAsia"/>
          <w:kern w:val="0"/>
          <w:sz w:val="32"/>
          <w:szCs w:val="32"/>
        </w:rPr>
        <w:t>家庭所在地的县（市、区）民政部门出具的享受最低生活保障的证明和低保证</w:t>
      </w:r>
      <w:r w:rsidRPr="00AD1846">
        <w:rPr>
          <w:rFonts w:ascii="仿宋_GB2312" w:eastAsia="仿宋_GB2312" w:hAnsi="仿宋" w:hint="eastAsia"/>
          <w:sz w:val="32"/>
          <w:szCs w:val="32"/>
        </w:rPr>
        <w:t>”</w:t>
      </w:r>
      <w:r w:rsidRPr="00AD1846">
        <w:rPr>
          <w:rFonts w:ascii="仿宋_GB2312" w:eastAsia="仿宋_GB2312" w:hAnsi="仿宋_GB2312" w:cs="仿宋_GB2312" w:hint="eastAsia"/>
          <w:kern w:val="0"/>
          <w:sz w:val="32"/>
          <w:szCs w:val="32"/>
        </w:rPr>
        <w:t>；残疾人须发送“</w:t>
      </w:r>
      <w:r w:rsidRPr="00AD1846">
        <w:rPr>
          <w:rFonts w:ascii="仿宋_GB2312" w:eastAsia="仿宋_GB2312" w:hint="eastAsia"/>
          <w:sz w:val="32"/>
          <w:szCs w:val="32"/>
        </w:rPr>
        <w:t>有效期内的第二代《中华人民共和国残疾人证》（或社保卡搭载的残疾人证）</w:t>
      </w:r>
      <w:r w:rsidRPr="00AD1846">
        <w:rPr>
          <w:rFonts w:ascii="仿宋_GB2312" w:eastAsia="仿宋_GB2312" w:hAnsi="仿宋_GB2312" w:cs="仿宋_GB2312" w:hint="eastAsia"/>
          <w:kern w:val="0"/>
          <w:sz w:val="32"/>
          <w:szCs w:val="32"/>
        </w:rPr>
        <w:t>”；本人身份证（正反两面）。</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int="eastAsia"/>
          <w:sz w:val="32"/>
          <w:szCs w:val="32"/>
        </w:rPr>
        <w:t>电子邮件须在</w:t>
      </w:r>
      <w:r w:rsidR="00E53C61">
        <w:rPr>
          <w:rFonts w:ascii="仿宋_GB2312" w:eastAsia="仿宋_GB2312" w:hAnsi="仿宋" w:hint="eastAsia"/>
          <w:sz w:val="32"/>
          <w:szCs w:val="32"/>
        </w:rPr>
        <w:t>8月</w:t>
      </w:r>
      <w:r w:rsidR="005F5EFF" w:rsidRPr="00AD1846">
        <w:rPr>
          <w:rFonts w:ascii="仿宋_GB2312" w:eastAsia="仿宋_GB2312" w:hAnsi="仿宋" w:hint="eastAsia"/>
          <w:sz w:val="32"/>
          <w:szCs w:val="32"/>
        </w:rPr>
        <w:t>1</w:t>
      </w:r>
      <w:r w:rsidRPr="00AD1846">
        <w:rPr>
          <w:rFonts w:ascii="仿宋_GB2312" w:eastAsia="仿宋_GB2312" w:hAnsi="仿宋" w:hint="eastAsia"/>
          <w:sz w:val="32"/>
          <w:szCs w:val="32"/>
        </w:rPr>
        <w:t>日16:00</w:t>
      </w:r>
      <w:r w:rsidRPr="00AD1846">
        <w:rPr>
          <w:rFonts w:ascii="仿宋_GB2312" w:eastAsia="仿宋_GB2312" w:hint="eastAsia"/>
          <w:sz w:val="32"/>
          <w:szCs w:val="32"/>
        </w:rPr>
        <w:t>前发送，以邮箱显示接收时间为准。邮件发送成功后，务必于当日工作时间内致电0535</w:t>
      </w:r>
      <w:r w:rsidR="001B740E" w:rsidRPr="00AD1846">
        <w:rPr>
          <w:rFonts w:ascii="仿宋_GB2312" w:eastAsia="仿宋_GB2312" w:hint="eastAsia"/>
          <w:sz w:val="32"/>
          <w:szCs w:val="32"/>
        </w:rPr>
        <w:t>-2260230</w:t>
      </w:r>
      <w:r w:rsidRPr="00AD1846">
        <w:rPr>
          <w:rFonts w:ascii="仿宋_GB2312" w:eastAsia="仿宋_GB2312" w:hint="eastAsia"/>
          <w:sz w:val="32"/>
          <w:szCs w:val="32"/>
        </w:rPr>
        <w:t>确认邮件收到情况。免笔试考</w:t>
      </w:r>
      <w:proofErr w:type="gramStart"/>
      <w:r w:rsidRPr="00AD1846">
        <w:rPr>
          <w:rFonts w:ascii="仿宋_GB2312" w:eastAsia="仿宋_GB2312" w:hint="eastAsia"/>
          <w:sz w:val="32"/>
          <w:szCs w:val="32"/>
        </w:rPr>
        <w:t>务</w:t>
      </w:r>
      <w:proofErr w:type="gramEnd"/>
      <w:r w:rsidRPr="00AD1846">
        <w:rPr>
          <w:rFonts w:ascii="仿宋_GB2312" w:eastAsia="仿宋_GB2312" w:hint="eastAsia"/>
          <w:sz w:val="32"/>
          <w:szCs w:val="32"/>
        </w:rPr>
        <w:t>费认定结果以电子邮件反馈。</w:t>
      </w:r>
      <w:r w:rsidRPr="00AD1846">
        <w:rPr>
          <w:rFonts w:ascii="仿宋_GB2312" w:eastAsia="仿宋_GB2312" w:hAnsi="仿宋_GB2312" w:cs="仿宋_GB2312" w:hint="eastAsia"/>
          <w:kern w:val="0"/>
          <w:sz w:val="32"/>
          <w:szCs w:val="32"/>
        </w:rPr>
        <w:t>农村特困大学生、城市低保人员和残疾人如进入面试范围，在面试前现场资格审查时，经应聘人员本人申请，可免缴面试考</w:t>
      </w:r>
      <w:proofErr w:type="gramStart"/>
      <w:r w:rsidRPr="00AD1846">
        <w:rPr>
          <w:rFonts w:ascii="仿宋_GB2312" w:eastAsia="仿宋_GB2312" w:hAnsi="仿宋_GB2312" w:cs="仿宋_GB2312" w:hint="eastAsia"/>
          <w:kern w:val="0"/>
          <w:sz w:val="32"/>
          <w:szCs w:val="32"/>
        </w:rPr>
        <w:t>务</w:t>
      </w:r>
      <w:proofErr w:type="gramEnd"/>
      <w:r w:rsidRPr="00AD1846">
        <w:rPr>
          <w:rFonts w:ascii="仿宋_GB2312" w:eastAsia="仿宋_GB2312" w:hAnsi="仿宋_GB2312" w:cs="仿宋_GB2312" w:hint="eastAsia"/>
          <w:kern w:val="0"/>
          <w:sz w:val="32"/>
          <w:szCs w:val="32"/>
        </w:rPr>
        <w:t>费。</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17</w:t>
      </w:r>
      <w:r w:rsidR="00677B5F" w:rsidRPr="00AD1846">
        <w:rPr>
          <w:rFonts w:ascii="黑体" w:eastAsia="黑体" w:hAnsi="黑体" w:cs="黑体" w:hint="eastAsia"/>
          <w:kern w:val="0"/>
          <w:sz w:val="32"/>
          <w:szCs w:val="32"/>
        </w:rPr>
        <w:t>.如果银行</w:t>
      </w:r>
      <w:proofErr w:type="gramStart"/>
      <w:r w:rsidR="00677B5F" w:rsidRPr="00AD1846">
        <w:rPr>
          <w:rFonts w:ascii="黑体" w:eastAsia="黑体" w:hAnsi="黑体" w:cs="黑体" w:hint="eastAsia"/>
          <w:kern w:val="0"/>
          <w:sz w:val="32"/>
          <w:szCs w:val="32"/>
        </w:rPr>
        <w:t>端支付</w:t>
      </w:r>
      <w:proofErr w:type="gramEnd"/>
      <w:r w:rsidR="00677B5F" w:rsidRPr="00AD1846">
        <w:rPr>
          <w:rFonts w:ascii="黑体" w:eastAsia="黑体" w:hAnsi="黑体" w:cs="黑体" w:hint="eastAsia"/>
          <w:kern w:val="0"/>
          <w:sz w:val="32"/>
          <w:szCs w:val="32"/>
        </w:rPr>
        <w:t>成功，查询报名网站缴费状态仍然是“未缴费”怎么办？</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lastRenderedPageBreak/>
        <w:t>应聘人员网上缴费时，可能会出现</w:t>
      </w:r>
      <w:proofErr w:type="gramStart"/>
      <w:r w:rsidRPr="00AD1846">
        <w:rPr>
          <w:rFonts w:ascii="仿宋_GB2312" w:eastAsia="仿宋_GB2312" w:hAnsi="仿宋_GB2312" w:cs="仿宋_GB2312" w:hint="eastAsia"/>
          <w:kern w:val="0"/>
          <w:sz w:val="32"/>
          <w:szCs w:val="32"/>
        </w:rPr>
        <w:t>银行扣费成功</w:t>
      </w:r>
      <w:proofErr w:type="gramEnd"/>
      <w:r w:rsidRPr="00AD1846">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、但报名系统缴费状态仍显示“未缴费”的极个别情况。这是网络通讯迟滞原因造成的，一般在第二天缴费状态都会显示“已缴费”。如果第二日缴费状态仍为“未缴费”，应聘人员可立即联系0535</w:t>
      </w:r>
      <w:r w:rsidR="001B740E" w:rsidRPr="00AD1846">
        <w:rPr>
          <w:rFonts w:ascii="仿宋_GB2312" w:eastAsia="仿宋_GB2312" w:hAnsi="仿宋_GB2312" w:cs="仿宋_GB2312" w:hint="eastAsia"/>
          <w:kern w:val="0"/>
          <w:sz w:val="32"/>
          <w:szCs w:val="32"/>
        </w:rPr>
        <w:t>-2260230</w:t>
      </w:r>
      <w:r w:rsidRPr="00AD1846">
        <w:rPr>
          <w:rFonts w:ascii="仿宋_GB2312" w:eastAsia="仿宋_GB2312" w:hAnsi="仿宋_GB2312" w:cs="仿宋_GB2312" w:hint="eastAsia"/>
          <w:kern w:val="0"/>
          <w:sz w:val="32"/>
          <w:szCs w:val="32"/>
        </w:rPr>
        <w:t>。</w:t>
      </w:r>
    </w:p>
    <w:p w:rsidR="000909B2" w:rsidRPr="00AD1846" w:rsidRDefault="001B740E">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18</w:t>
      </w:r>
      <w:r w:rsidR="00677B5F" w:rsidRPr="00AD1846">
        <w:rPr>
          <w:rFonts w:ascii="黑体" w:eastAsia="黑体" w:hAnsi="黑体" w:cs="黑体" w:hint="eastAsia"/>
          <w:kern w:val="0"/>
          <w:sz w:val="32"/>
          <w:szCs w:val="32"/>
        </w:rPr>
        <w:t>.面试前现场资格审查是否必须本人到场？</w:t>
      </w:r>
    </w:p>
    <w:p w:rsidR="000909B2" w:rsidRPr="00AD1846" w:rsidRDefault="00677B5F">
      <w:pPr>
        <w:spacing w:line="560" w:lineRule="exact"/>
        <w:ind w:firstLineChars="200" w:firstLine="640"/>
        <w:rPr>
          <w:rFonts w:ascii="仿宋_GB2312" w:eastAsia="仿宋_GB2312" w:hAnsi="仿宋"/>
          <w:sz w:val="32"/>
          <w:szCs w:val="32"/>
        </w:rPr>
      </w:pPr>
      <w:r w:rsidRPr="00AD1846">
        <w:rPr>
          <w:rFonts w:ascii="仿宋_GB2312" w:eastAsia="仿宋_GB2312" w:hAnsi="仿宋_GB2312" w:cs="仿宋_GB2312" w:hint="eastAsia"/>
          <w:kern w:val="0"/>
          <w:sz w:val="32"/>
          <w:szCs w:val="32"/>
        </w:rPr>
        <w:t>面试前现场资格审查</w:t>
      </w:r>
      <w:r w:rsidRPr="00AD1846">
        <w:rPr>
          <w:rFonts w:ascii="仿宋_GB2312" w:eastAsia="仿宋_GB2312" w:hAnsi="仿宋_GB2312" w:cs="仿宋_GB2312" w:hint="eastAsia"/>
          <w:b/>
          <w:kern w:val="0"/>
          <w:sz w:val="32"/>
          <w:szCs w:val="32"/>
        </w:rPr>
        <w:t>必须本人在指定时间内亲自到场</w:t>
      </w:r>
      <w:r w:rsidRPr="00AD1846">
        <w:rPr>
          <w:rFonts w:ascii="仿宋_GB2312" w:eastAsia="仿宋_GB2312" w:hAnsi="仿宋_GB2312" w:cs="仿宋_GB2312" w:hint="eastAsia"/>
          <w:kern w:val="0"/>
          <w:sz w:val="32"/>
          <w:szCs w:val="32"/>
        </w:rPr>
        <w:t>，</w:t>
      </w:r>
      <w:r w:rsidRPr="00AD1846">
        <w:rPr>
          <w:rFonts w:ascii="仿宋_GB2312" w:eastAsia="仿宋_GB2312" w:hAnsi="仿宋_GB2312" w:cs="仿宋_GB2312" w:hint="eastAsia"/>
          <w:b/>
          <w:kern w:val="0"/>
          <w:sz w:val="32"/>
          <w:szCs w:val="32"/>
        </w:rPr>
        <w:t>不允许委托他人替代</w:t>
      </w:r>
      <w:r w:rsidRPr="00AD1846">
        <w:rPr>
          <w:rFonts w:ascii="仿宋_GB2312" w:eastAsia="仿宋_GB2312" w:hAnsi="仿宋_GB2312" w:cs="仿宋_GB2312" w:hint="eastAsia"/>
          <w:kern w:val="0"/>
          <w:sz w:val="32"/>
          <w:szCs w:val="32"/>
        </w:rPr>
        <w:t>。</w:t>
      </w:r>
    </w:p>
    <w:p w:rsidR="000909B2" w:rsidRPr="00AD1846" w:rsidRDefault="007C64E9">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19</w:t>
      </w:r>
      <w:r w:rsidR="00677B5F" w:rsidRPr="00AD1846">
        <w:rPr>
          <w:rFonts w:ascii="黑体" w:eastAsia="黑体" w:hAnsi="黑体" w:cs="黑体" w:hint="eastAsia"/>
          <w:kern w:val="0"/>
          <w:sz w:val="32"/>
          <w:szCs w:val="32"/>
        </w:rPr>
        <w:t>.面试前现场资格审查需要携带什么材料？</w:t>
      </w:r>
    </w:p>
    <w:p w:rsidR="000909B2" w:rsidRPr="00AD1846" w:rsidRDefault="00677B5F">
      <w:pPr>
        <w:snapToGrid w:val="0"/>
        <w:spacing w:line="560" w:lineRule="exact"/>
        <w:ind w:firstLineChars="196" w:firstLine="627"/>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面试前现场资格审查需要提交相关证明材料（均要求提供原件和复印件）、笔试准考证、填写完整的</w:t>
      </w:r>
      <w:r w:rsidR="001B740E" w:rsidRPr="00AD1846">
        <w:rPr>
          <w:rFonts w:ascii="仿宋_GB2312" w:eastAsia="仿宋_GB2312" w:hAnsi="仿宋_GB2312" w:cs="仿宋_GB2312" w:hint="eastAsia"/>
          <w:kern w:val="0"/>
          <w:sz w:val="32"/>
          <w:szCs w:val="32"/>
        </w:rPr>
        <w:t>《2020年莱州市卫健系统事业单位公开招聘工作人员报名登记表》</w:t>
      </w:r>
      <w:r w:rsidRPr="00AD1846">
        <w:rPr>
          <w:rFonts w:ascii="仿宋_GB2312" w:eastAsia="仿宋_GB2312" w:hAnsi="仿宋_GB2312" w:cs="仿宋_GB2312" w:hint="eastAsia"/>
          <w:kern w:val="0"/>
          <w:sz w:val="32"/>
          <w:szCs w:val="32"/>
        </w:rPr>
        <w:t>、亲笔签名的《应聘事业单位工作人员诚信承诺书》及1寸近期同底版正面免冠照片2张。</w:t>
      </w:r>
    </w:p>
    <w:p w:rsidR="000909B2" w:rsidRPr="00AD1846" w:rsidRDefault="00677B5F">
      <w:pPr>
        <w:spacing w:line="560" w:lineRule="exact"/>
        <w:ind w:firstLineChars="200" w:firstLine="640"/>
        <w:rPr>
          <w:rFonts w:ascii="楷体_GB2312" w:eastAsia="楷体_GB2312" w:hAnsi="黑体" w:cs="黑体"/>
          <w:kern w:val="0"/>
          <w:sz w:val="32"/>
          <w:szCs w:val="32"/>
        </w:rPr>
      </w:pPr>
      <w:r w:rsidRPr="00AD1846">
        <w:rPr>
          <w:rFonts w:ascii="楷体_GB2312" w:eastAsia="楷体_GB2312" w:hAnsi="黑体" w:cs="黑体" w:hint="eastAsia"/>
          <w:kern w:val="0"/>
          <w:sz w:val="32"/>
          <w:szCs w:val="32"/>
        </w:rPr>
        <w:t>相关证明材料包括：</w:t>
      </w:r>
    </w:p>
    <w:p w:rsidR="000909B2" w:rsidRPr="00AD1846" w:rsidRDefault="00677B5F">
      <w:pPr>
        <w:spacing w:line="560" w:lineRule="exact"/>
        <w:ind w:firstLineChars="200" w:firstLine="643"/>
        <w:rPr>
          <w:rFonts w:ascii="仿宋_GB2312" w:eastAsia="仿宋_GB2312" w:hAnsi="仿宋_GB2312" w:cs="仿宋_GB2312"/>
          <w:b/>
          <w:bCs/>
          <w:kern w:val="0"/>
          <w:sz w:val="32"/>
          <w:szCs w:val="32"/>
        </w:rPr>
      </w:pPr>
      <w:r w:rsidRPr="00AD1846">
        <w:rPr>
          <w:rFonts w:ascii="仿宋_GB2312" w:eastAsia="仿宋_GB2312" w:hAnsi="仿宋_GB2312" w:cs="仿宋_GB2312" w:hint="eastAsia"/>
          <w:b/>
          <w:bCs/>
          <w:kern w:val="0"/>
          <w:sz w:val="32"/>
          <w:szCs w:val="32"/>
        </w:rPr>
        <w:t>（1）报考定向招聘岗位人员：</w:t>
      </w:r>
    </w:p>
    <w:p w:rsidR="000909B2" w:rsidRPr="00AD1846" w:rsidRDefault="00677B5F">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bCs/>
          <w:kern w:val="0"/>
          <w:sz w:val="32"/>
          <w:szCs w:val="32"/>
        </w:rPr>
        <w:t>服务基层项目人员</w:t>
      </w:r>
      <w:r w:rsidRPr="00AD1846">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w:t>
      </w:r>
      <w:proofErr w:type="gramStart"/>
      <w:r w:rsidRPr="00AD1846">
        <w:rPr>
          <w:rFonts w:ascii="仿宋_GB2312" w:eastAsia="仿宋_GB2312" w:hAnsi="仿宋_GB2312" w:cs="仿宋_GB2312" w:hint="eastAsia"/>
          <w:kern w:val="0"/>
          <w:sz w:val="32"/>
          <w:szCs w:val="32"/>
        </w:rPr>
        <w:t>人社部门</w:t>
      </w:r>
      <w:proofErr w:type="gramEnd"/>
      <w:r w:rsidRPr="00AD1846">
        <w:rPr>
          <w:rFonts w:ascii="仿宋_GB2312" w:eastAsia="仿宋_GB2312" w:hAnsi="仿宋_GB2312" w:cs="仿宋_GB2312" w:hint="eastAsia"/>
          <w:kern w:val="0"/>
          <w:sz w:val="32"/>
          <w:szCs w:val="32"/>
        </w:rPr>
        <w:t>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6058F7" w:rsidRPr="00AD1846" w:rsidRDefault="006058F7" w:rsidP="00EA4064">
      <w:pPr>
        <w:widowControl/>
        <w:spacing w:line="560" w:lineRule="exact"/>
        <w:ind w:firstLineChars="200" w:firstLine="643"/>
        <w:jc w:val="left"/>
        <w:rPr>
          <w:rFonts w:ascii="仿宋_GB2312" w:eastAsia="仿宋_GB2312" w:hAnsi="仿宋_GB2312" w:cs="仿宋_GB2312"/>
          <w:kern w:val="0"/>
          <w:sz w:val="32"/>
          <w:szCs w:val="32"/>
        </w:rPr>
      </w:pPr>
      <w:r w:rsidRPr="00AD1846">
        <w:rPr>
          <w:rFonts w:ascii="仿宋_GB2312" w:eastAsia="仿宋_GB2312" w:hAnsi="仿宋_GB2312" w:cs="仿宋_GB2312" w:hint="eastAsia"/>
          <w:b/>
          <w:bCs/>
          <w:kern w:val="0"/>
          <w:sz w:val="32"/>
          <w:szCs w:val="32"/>
        </w:rPr>
        <w:lastRenderedPageBreak/>
        <w:t>应届毕业生</w:t>
      </w:r>
      <w:r w:rsidRPr="00AD1846">
        <w:rPr>
          <w:rFonts w:ascii="仿宋_GB2312" w:eastAsia="仿宋_GB2312" w:hAnsi="仿宋_GB2312" w:cs="仿宋_GB2312" w:hint="eastAsia"/>
          <w:kern w:val="0"/>
          <w:sz w:val="32"/>
          <w:szCs w:val="32"/>
        </w:rPr>
        <w:t>须提交身份证、学校核发的就业推荐表，已经就业或签订就业协议书的还须提供具有用人管理权限部门或单位出具的同意报考证明信或解约函。</w:t>
      </w:r>
      <w:r w:rsidRPr="00AD1846">
        <w:rPr>
          <w:rFonts w:ascii="仿宋_GB2312" w:eastAsia="仿宋_GB2312" w:hAnsi="仿宋_GB2312" w:cs="仿宋_GB2312" w:hint="eastAsia"/>
          <w:b/>
          <w:bCs/>
          <w:kern w:val="0"/>
          <w:sz w:val="32"/>
          <w:szCs w:val="32"/>
        </w:rPr>
        <w:t>2018年、2019年国家统一招生、离校时和在国家规定择业期（二年）内未落实工作单位的普通高校毕业生，</w:t>
      </w:r>
      <w:r w:rsidRPr="00AD1846">
        <w:rPr>
          <w:rFonts w:ascii="仿宋_GB2312" w:eastAsia="仿宋_GB2312" w:hAnsi="仿宋_GB2312" w:cs="仿宋_GB2312" w:hint="eastAsia"/>
          <w:kern w:val="0"/>
          <w:sz w:val="32"/>
          <w:szCs w:val="32"/>
        </w:rPr>
        <w:t>需提供档案存放证明，2020年</w:t>
      </w:r>
      <w:r w:rsidR="001F607A" w:rsidRPr="00AD1846">
        <w:rPr>
          <w:rFonts w:ascii="仿宋_GB2312" w:eastAsia="仿宋_GB2312" w:hAnsi="仿宋_GB2312" w:cs="仿宋_GB2312" w:hint="eastAsia"/>
          <w:kern w:val="0"/>
          <w:sz w:val="32"/>
          <w:szCs w:val="32"/>
        </w:rPr>
        <w:t>7</w:t>
      </w:r>
      <w:r w:rsidRPr="00AD1846">
        <w:rPr>
          <w:rFonts w:ascii="仿宋_GB2312" w:eastAsia="仿宋_GB2312" w:hAnsi="仿宋_GB2312" w:cs="仿宋_GB2312" w:hint="eastAsia"/>
          <w:kern w:val="0"/>
          <w:sz w:val="32"/>
          <w:szCs w:val="32"/>
        </w:rPr>
        <w:t>月</w:t>
      </w:r>
      <w:r w:rsidR="00E53C61">
        <w:rPr>
          <w:rFonts w:ascii="仿宋_GB2312" w:eastAsia="仿宋_GB2312" w:hAnsi="仿宋_GB2312" w:cs="仿宋_GB2312" w:hint="eastAsia"/>
          <w:kern w:val="0"/>
          <w:sz w:val="32"/>
          <w:szCs w:val="32"/>
        </w:rPr>
        <w:t>27</w:t>
      </w:r>
      <w:r w:rsidRPr="00AD1846">
        <w:rPr>
          <w:rFonts w:ascii="仿宋_GB2312" w:eastAsia="仿宋_GB2312" w:hAnsi="仿宋_GB2312" w:cs="仿宋_GB2312" w:hint="eastAsia"/>
          <w:kern w:val="0"/>
          <w:sz w:val="32"/>
          <w:szCs w:val="32"/>
        </w:rPr>
        <w:t>日（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w:t>
      </w:r>
      <w:r w:rsidRPr="00AD1846">
        <w:rPr>
          <w:rFonts w:ascii="仿宋_GB2312" w:eastAsia="仿宋_GB2312" w:hAnsi="仿宋_GB2312" w:cs="仿宋_GB2312" w:hint="eastAsia"/>
          <w:b/>
          <w:bCs/>
          <w:kern w:val="0"/>
          <w:sz w:val="32"/>
          <w:szCs w:val="32"/>
        </w:rPr>
        <w:t>在国（境）外教学科研机构学习，与国（境）内高校应届毕业生同期毕业的留学回国人员（含二年择业期内未落实工作单位的），</w:t>
      </w:r>
      <w:r w:rsidRPr="00AD1846">
        <w:rPr>
          <w:rFonts w:ascii="仿宋_GB2312" w:eastAsia="仿宋_GB2312" w:hAnsi="仿宋_GB2312" w:cs="仿宋_GB2312" w:hint="eastAsia"/>
          <w:kern w:val="0"/>
          <w:sz w:val="32"/>
          <w:szCs w:val="32"/>
        </w:rPr>
        <w:t>需提供国外学历学位认证证明</w:t>
      </w:r>
      <w:r w:rsidR="002C0EE9" w:rsidRPr="00AD1846">
        <w:rPr>
          <w:rFonts w:ascii="仿宋_GB2312" w:eastAsia="仿宋_GB2312" w:hAnsi="仿宋_GB2312" w:cs="仿宋_GB2312" w:hint="eastAsia"/>
          <w:kern w:val="0"/>
          <w:sz w:val="32"/>
          <w:szCs w:val="32"/>
        </w:rPr>
        <w:t>（2020年毕业且未取得认证的需提供能够在2020年9月底前取得认证的个人书面承诺）</w:t>
      </w:r>
      <w:r w:rsidRPr="00AD1846">
        <w:rPr>
          <w:rFonts w:ascii="仿宋_GB2312" w:eastAsia="仿宋_GB2312" w:hAnsi="仿宋_GB2312" w:cs="仿宋_GB2312" w:hint="eastAsia"/>
          <w:kern w:val="0"/>
          <w:sz w:val="32"/>
          <w:szCs w:val="32"/>
        </w:rPr>
        <w:t>、身份证。择业期（二年）内未落实工作单位的还需提供择业期（二年）内未落实工作单位的个人书面承诺书。</w:t>
      </w:r>
      <w:r w:rsidRPr="00AD1846">
        <w:rPr>
          <w:rFonts w:ascii="仿宋_GB2312" w:eastAsia="仿宋_GB2312" w:hAnsi="仿宋_GB2312" w:cs="仿宋_GB2312" w:hint="eastAsia"/>
          <w:b/>
          <w:bCs/>
          <w:kern w:val="0"/>
          <w:sz w:val="32"/>
          <w:szCs w:val="32"/>
        </w:rPr>
        <w:t>参加基层服务项目人员需</w:t>
      </w:r>
      <w:r w:rsidRPr="00AD1846">
        <w:rPr>
          <w:rFonts w:ascii="仿宋_GB2312" w:eastAsia="仿宋_GB2312" w:hAnsi="仿宋_GB2312" w:cs="仿宋_GB2312" w:hint="eastAsia"/>
          <w:kern w:val="0"/>
          <w:sz w:val="32"/>
          <w:szCs w:val="32"/>
        </w:rPr>
        <w:t>提供学历证书、学位证书、身份证、毕业生就业主管机关签发的就业报到证、参加相应项目及考核合格的证明材料和服务期满</w:t>
      </w:r>
      <w:proofErr w:type="gramStart"/>
      <w:r w:rsidRPr="00AD1846">
        <w:rPr>
          <w:rFonts w:ascii="仿宋_GB2312" w:eastAsia="仿宋_GB2312" w:hAnsi="仿宋_GB2312" w:cs="仿宋_GB2312" w:hint="eastAsia"/>
          <w:kern w:val="0"/>
          <w:sz w:val="32"/>
          <w:szCs w:val="32"/>
        </w:rPr>
        <w:t>且考核</w:t>
      </w:r>
      <w:proofErr w:type="gramEnd"/>
      <w:r w:rsidRPr="00AD1846">
        <w:rPr>
          <w:rFonts w:ascii="仿宋_GB2312" w:eastAsia="仿宋_GB2312" w:hAnsi="仿宋_GB2312" w:cs="仿宋_GB2312" w:hint="eastAsia"/>
          <w:kern w:val="0"/>
          <w:sz w:val="32"/>
          <w:szCs w:val="32"/>
        </w:rPr>
        <w:t>合格后2</w:t>
      </w:r>
      <w:r w:rsidR="00EA4064" w:rsidRPr="00AD1846">
        <w:rPr>
          <w:rFonts w:ascii="仿宋_GB2312" w:eastAsia="仿宋_GB2312" w:hAnsi="仿宋_GB2312" w:cs="仿宋_GB2312" w:hint="eastAsia"/>
          <w:kern w:val="0"/>
          <w:sz w:val="32"/>
          <w:szCs w:val="32"/>
        </w:rPr>
        <w:t>年内未落实工作单位的个人书面承诺书。</w:t>
      </w:r>
    </w:p>
    <w:p w:rsidR="000909B2" w:rsidRPr="00AD1846" w:rsidRDefault="00677B5F">
      <w:pPr>
        <w:spacing w:line="560" w:lineRule="exact"/>
        <w:ind w:firstLineChars="200" w:firstLine="643"/>
        <w:rPr>
          <w:rFonts w:ascii="仿宋_GB2312" w:eastAsia="仿宋_GB2312" w:hAnsi="仿宋_GB2312" w:cs="仿宋_GB2312"/>
          <w:b/>
          <w:bCs/>
          <w:kern w:val="0"/>
          <w:sz w:val="32"/>
          <w:szCs w:val="32"/>
        </w:rPr>
      </w:pPr>
      <w:r w:rsidRPr="00AD1846">
        <w:rPr>
          <w:rFonts w:ascii="仿宋_GB2312" w:eastAsia="仿宋_GB2312" w:hAnsi="仿宋_GB2312" w:cs="仿宋_GB2312" w:hint="eastAsia"/>
          <w:b/>
          <w:bCs/>
          <w:kern w:val="0"/>
          <w:sz w:val="32"/>
          <w:szCs w:val="32"/>
        </w:rPr>
        <w:t>（2）报考非定向招聘岗位人员</w:t>
      </w:r>
    </w:p>
    <w:p w:rsidR="000909B2" w:rsidRPr="00AD1846" w:rsidRDefault="00677B5F">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bCs/>
          <w:kern w:val="0"/>
          <w:sz w:val="32"/>
          <w:szCs w:val="32"/>
        </w:rPr>
        <w:t>全日制普通高等院校应届毕业生</w:t>
      </w:r>
      <w:r w:rsidRPr="00AD1846">
        <w:rPr>
          <w:rFonts w:ascii="仿宋_GB2312" w:eastAsia="仿宋_GB2312" w:hAnsi="仿宋_GB2312" w:cs="仿宋_GB2312" w:hint="eastAsia"/>
          <w:kern w:val="0"/>
          <w:sz w:val="32"/>
          <w:szCs w:val="32"/>
        </w:rPr>
        <w:t>须提交身份证、学校核发的就业推荐表，已经签订就业协议书的毕业生还须提供签约单位出具的单位同意报考证明信或解约函。</w:t>
      </w:r>
    </w:p>
    <w:p w:rsidR="000909B2" w:rsidRPr="00AD1846" w:rsidRDefault="00677B5F">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bCs/>
          <w:kern w:val="0"/>
          <w:sz w:val="32"/>
          <w:szCs w:val="32"/>
        </w:rPr>
        <w:t>未派遣的毕业生</w:t>
      </w:r>
      <w:r w:rsidRPr="00AD1846">
        <w:rPr>
          <w:rFonts w:ascii="仿宋_GB2312" w:eastAsia="仿宋_GB2312" w:hAnsi="仿宋_GB2312" w:cs="仿宋_GB2312" w:hint="eastAsia"/>
          <w:kern w:val="0"/>
          <w:sz w:val="32"/>
          <w:szCs w:val="32"/>
        </w:rPr>
        <w:t>须提交学历证书、学位证书、身份证、毕业生就业主管机关签发的就业报到证（研究生毕业生可提供就</w:t>
      </w:r>
      <w:r w:rsidRPr="00AD1846">
        <w:rPr>
          <w:rFonts w:ascii="仿宋_GB2312" w:eastAsia="仿宋_GB2312" w:hAnsi="仿宋_GB2312" w:cs="仿宋_GB2312" w:hint="eastAsia"/>
          <w:kern w:val="0"/>
          <w:sz w:val="32"/>
          <w:szCs w:val="32"/>
        </w:rPr>
        <w:lastRenderedPageBreak/>
        <w:t>业推荐表及就业协议书代替就业报到证）。</w:t>
      </w:r>
      <w:r w:rsidRPr="00AD1846">
        <w:rPr>
          <w:rFonts w:ascii="仿宋_GB2312" w:eastAsia="仿宋_GB2312" w:hAnsi="仿宋" w:hint="eastAsia"/>
          <w:sz w:val="32"/>
          <w:szCs w:val="32"/>
        </w:rPr>
        <w:t>无业人员需提交就业</w:t>
      </w:r>
      <w:proofErr w:type="gramStart"/>
      <w:r w:rsidRPr="00AD1846">
        <w:rPr>
          <w:rFonts w:ascii="仿宋_GB2312" w:eastAsia="仿宋_GB2312" w:hAnsi="仿宋" w:hint="eastAsia"/>
          <w:sz w:val="32"/>
          <w:szCs w:val="32"/>
        </w:rPr>
        <w:t>创业证</w:t>
      </w:r>
      <w:proofErr w:type="gramEnd"/>
      <w:r w:rsidRPr="00AD1846">
        <w:rPr>
          <w:rFonts w:ascii="仿宋_GB2312" w:eastAsia="仿宋_GB2312" w:hAnsi="仿宋" w:hint="eastAsia"/>
          <w:sz w:val="32"/>
          <w:szCs w:val="32"/>
        </w:rPr>
        <w:t>或处于无业状态的个人书面承诺书。</w:t>
      </w:r>
    </w:p>
    <w:p w:rsidR="000909B2" w:rsidRPr="00AD1846" w:rsidRDefault="00677B5F" w:rsidP="00EA4064">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bCs/>
          <w:kern w:val="0"/>
          <w:sz w:val="32"/>
          <w:szCs w:val="32"/>
        </w:rPr>
        <w:t>其他应聘人员</w:t>
      </w:r>
      <w:r w:rsidRPr="00AD1846">
        <w:rPr>
          <w:rFonts w:ascii="仿宋_GB2312" w:eastAsia="仿宋_GB2312" w:hAnsi="仿宋_GB2312" w:cs="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w:t>
      </w:r>
      <w:r w:rsidR="007C64E9" w:rsidRPr="00AD1846">
        <w:rPr>
          <w:rFonts w:ascii="仿宋_GB2312" w:eastAsia="仿宋_GB2312" w:hAnsi="仿宋_GB2312" w:cs="仿宋_GB2312" w:hint="eastAsia"/>
          <w:kern w:val="0"/>
          <w:sz w:val="32"/>
          <w:szCs w:val="32"/>
        </w:rPr>
        <w:t>医疗卫生机构</w:t>
      </w:r>
      <w:r w:rsidRPr="00AD1846">
        <w:rPr>
          <w:rFonts w:ascii="仿宋_GB2312" w:eastAsia="仿宋_GB2312" w:hAnsi="仿宋_GB2312" w:cs="仿宋_GB2312" w:hint="eastAsia"/>
          <w:kern w:val="0"/>
          <w:sz w:val="32"/>
          <w:szCs w:val="32"/>
        </w:rPr>
        <w:t>报考</w:t>
      </w:r>
      <w:proofErr w:type="gramStart"/>
      <w:r w:rsidRPr="00AD1846">
        <w:rPr>
          <w:rFonts w:ascii="仿宋_GB2312" w:eastAsia="仿宋_GB2312" w:hAnsi="仿宋_GB2312" w:cs="仿宋_GB2312" w:hint="eastAsia"/>
          <w:kern w:val="0"/>
          <w:sz w:val="32"/>
          <w:szCs w:val="32"/>
        </w:rPr>
        <w:t>须所在</w:t>
      </w:r>
      <w:proofErr w:type="gramEnd"/>
      <w:r w:rsidRPr="00AD1846">
        <w:rPr>
          <w:rFonts w:ascii="仿宋_GB2312" w:eastAsia="仿宋_GB2312" w:hAnsi="仿宋_GB2312" w:cs="仿宋_GB2312" w:hint="eastAsia"/>
          <w:kern w:val="0"/>
          <w:sz w:val="32"/>
          <w:szCs w:val="32"/>
        </w:rPr>
        <w:t>单位和县级以上</w:t>
      </w:r>
      <w:r w:rsidR="007C64E9" w:rsidRPr="00AD1846">
        <w:rPr>
          <w:rFonts w:ascii="仿宋_GB2312" w:eastAsia="仿宋_GB2312" w:hAnsi="仿宋_GB2312" w:cs="仿宋_GB2312" w:hint="eastAsia"/>
          <w:kern w:val="0"/>
          <w:sz w:val="32"/>
          <w:szCs w:val="32"/>
        </w:rPr>
        <w:t>卫生</w:t>
      </w:r>
      <w:r w:rsidRPr="00AD1846">
        <w:rPr>
          <w:rFonts w:ascii="仿宋_GB2312" w:eastAsia="仿宋_GB2312" w:hAnsi="仿宋_GB2312" w:cs="仿宋_GB2312" w:hint="eastAsia"/>
          <w:kern w:val="0"/>
          <w:sz w:val="32"/>
          <w:szCs w:val="32"/>
        </w:rPr>
        <w:t>行政主管部门盖章）等。报名时有工作单位，但现已解除劳动合同或就业协议的人员应聘的，还须提供解除劳动合同或就业协议证明材料。</w:t>
      </w:r>
    </w:p>
    <w:p w:rsidR="000909B2" w:rsidRPr="00AD1846" w:rsidRDefault="00677B5F">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kern w:val="0"/>
          <w:sz w:val="32"/>
          <w:szCs w:val="32"/>
        </w:rPr>
        <w:t>招聘岗位有其他要求的</w:t>
      </w:r>
      <w:r w:rsidRPr="00AD1846">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0909B2" w:rsidRPr="00AD1846" w:rsidRDefault="00677B5F">
      <w:pPr>
        <w:spacing w:line="560" w:lineRule="exact"/>
        <w:ind w:firstLineChars="200" w:firstLine="643"/>
        <w:rPr>
          <w:rFonts w:ascii="仿宋_GB2312" w:eastAsia="仿宋_GB2312" w:hAnsi="仿宋_GB2312" w:cs="仿宋_GB2312"/>
          <w:kern w:val="0"/>
          <w:sz w:val="32"/>
          <w:szCs w:val="32"/>
        </w:rPr>
      </w:pPr>
      <w:r w:rsidRPr="00AD1846">
        <w:rPr>
          <w:rFonts w:ascii="仿宋_GB2312" w:eastAsia="仿宋_GB2312" w:hAnsi="仿宋_GB2312" w:cs="仿宋_GB2312" w:hint="eastAsia"/>
          <w:b/>
          <w:kern w:val="0"/>
          <w:sz w:val="32"/>
          <w:szCs w:val="32"/>
        </w:rPr>
        <w:t>香港和澳门居民中的中国公民</w:t>
      </w:r>
      <w:r w:rsidRPr="00AD1846">
        <w:rPr>
          <w:rFonts w:ascii="仿宋_GB2312" w:eastAsia="仿宋_GB2312" w:hAnsi="仿宋_GB2312" w:cs="仿宋_GB2312" w:hint="eastAsia"/>
          <w:kern w:val="0"/>
          <w:sz w:val="32"/>
          <w:szCs w:val="32"/>
        </w:rPr>
        <w:t>应聘的，还需提供《港澳居民来往内地通行证》。</w:t>
      </w:r>
      <w:r w:rsidRPr="00AD1846">
        <w:rPr>
          <w:rFonts w:ascii="仿宋_GB2312" w:eastAsia="仿宋_GB2312" w:hAnsi="仿宋_GB2312" w:cs="仿宋_GB2312" w:hint="eastAsia"/>
          <w:b/>
          <w:kern w:val="0"/>
          <w:sz w:val="32"/>
          <w:szCs w:val="32"/>
        </w:rPr>
        <w:t>台湾居民</w:t>
      </w:r>
      <w:r w:rsidRPr="00AD1846">
        <w:rPr>
          <w:rFonts w:ascii="仿宋_GB2312" w:eastAsia="仿宋_GB2312" w:hAnsi="仿宋_GB2312" w:cs="仿宋_GB2312" w:hint="eastAsia"/>
          <w:kern w:val="0"/>
          <w:sz w:val="32"/>
          <w:szCs w:val="32"/>
        </w:rPr>
        <w:t>应聘的，还需提供《台湾居民来往大陆通行证》。</w:t>
      </w:r>
    </w:p>
    <w:p w:rsidR="000909B2" w:rsidRPr="00AD1846" w:rsidRDefault="007C64E9">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20</w:t>
      </w:r>
      <w:r w:rsidR="00677B5F" w:rsidRPr="00AD1846">
        <w:rPr>
          <w:rFonts w:ascii="黑体" w:eastAsia="黑体" w:hAnsi="黑体" w:cs="黑体" w:hint="eastAsia"/>
          <w:kern w:val="0"/>
          <w:sz w:val="32"/>
          <w:szCs w:val="32"/>
        </w:rPr>
        <w:t>.哪些岗位对应聘人员的专业研究方向有要求？岗位对专业研究方向有要求的，应聘人员面试前现场资格审查时需要注意什么？</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《招聘岗位需求表》“专业要求”栏中专业后面有括号的，括号内的内容即为专业研究方向要求，如</w:t>
      </w:r>
      <w:r w:rsidR="00940FFA" w:rsidRPr="00AD1846">
        <w:rPr>
          <w:rFonts w:ascii="仿宋_GB2312" w:eastAsia="仿宋_GB2312" w:hAnsi="仿宋_GB2312" w:cs="仿宋_GB2312" w:hint="eastAsia"/>
          <w:kern w:val="0"/>
          <w:sz w:val="32"/>
          <w:szCs w:val="32"/>
        </w:rPr>
        <w:t>妇幼保健院</w:t>
      </w:r>
      <w:r w:rsidR="00EC127A" w:rsidRPr="00AD1846">
        <w:rPr>
          <w:rFonts w:ascii="仿宋_GB2312" w:eastAsia="仿宋_GB2312" w:hAnsi="仿宋_GB2312" w:cs="仿宋_GB2312" w:hint="eastAsia"/>
          <w:kern w:val="0"/>
          <w:sz w:val="32"/>
          <w:szCs w:val="32"/>
        </w:rPr>
        <w:t>心理干预</w:t>
      </w:r>
      <w:proofErr w:type="gramStart"/>
      <w:r w:rsidR="00EC127A" w:rsidRPr="00AD1846">
        <w:rPr>
          <w:rFonts w:ascii="仿宋_GB2312" w:eastAsia="仿宋_GB2312" w:hAnsi="仿宋_GB2312" w:cs="仿宋_GB2312" w:hint="eastAsia"/>
          <w:kern w:val="0"/>
          <w:sz w:val="32"/>
          <w:szCs w:val="32"/>
        </w:rPr>
        <w:t>健康师</w:t>
      </w:r>
      <w:r w:rsidR="00940FFA" w:rsidRPr="00AD1846">
        <w:rPr>
          <w:rFonts w:ascii="仿宋_GB2312" w:eastAsia="仿宋_GB2312" w:hAnsi="仿宋_GB2312" w:cs="仿宋_GB2312" w:hint="eastAsia"/>
          <w:kern w:val="0"/>
          <w:sz w:val="32"/>
          <w:szCs w:val="32"/>
        </w:rPr>
        <w:t>岗位</w:t>
      </w:r>
      <w:proofErr w:type="gramEnd"/>
      <w:r w:rsidRPr="00AD1846">
        <w:rPr>
          <w:rFonts w:ascii="仿宋_GB2312" w:eastAsia="仿宋_GB2312" w:hAnsi="仿宋_GB2312" w:cs="仿宋_GB2312" w:hint="eastAsia"/>
          <w:kern w:val="0"/>
          <w:sz w:val="32"/>
          <w:szCs w:val="32"/>
        </w:rPr>
        <w:t>，专业要求“</w:t>
      </w:r>
      <w:r w:rsidR="00EC127A" w:rsidRPr="00AD1846">
        <w:rPr>
          <w:rFonts w:ascii="仿宋_GB2312" w:eastAsia="仿宋_GB2312" w:hAnsi="仿宋_GB2312" w:cs="仿宋_GB2312" w:hint="eastAsia"/>
          <w:kern w:val="0"/>
          <w:sz w:val="32"/>
          <w:szCs w:val="32"/>
        </w:rPr>
        <w:t>应用心理学（心理咨询与治疗）</w:t>
      </w:r>
      <w:r w:rsidRPr="00AD1846">
        <w:rPr>
          <w:rFonts w:ascii="仿宋_GB2312" w:eastAsia="仿宋_GB2312" w:hAnsi="仿宋_GB2312" w:cs="仿宋_GB2312" w:hint="eastAsia"/>
          <w:kern w:val="0"/>
          <w:sz w:val="32"/>
          <w:szCs w:val="32"/>
        </w:rPr>
        <w:t>”,“</w:t>
      </w:r>
      <w:r w:rsidR="00EC127A" w:rsidRPr="00AD1846">
        <w:rPr>
          <w:rFonts w:ascii="仿宋_GB2312" w:eastAsia="仿宋_GB2312" w:hAnsi="仿宋_GB2312" w:cs="仿宋_GB2312" w:hint="eastAsia"/>
          <w:kern w:val="0"/>
          <w:sz w:val="32"/>
          <w:szCs w:val="32"/>
        </w:rPr>
        <w:t>心理咨询与治疗</w:t>
      </w:r>
      <w:r w:rsidRPr="00AD1846">
        <w:rPr>
          <w:rFonts w:ascii="仿宋_GB2312" w:eastAsia="仿宋_GB2312" w:hAnsi="仿宋_GB2312" w:cs="仿宋_GB2312" w:hint="eastAsia"/>
          <w:kern w:val="0"/>
          <w:sz w:val="32"/>
          <w:szCs w:val="32"/>
        </w:rPr>
        <w:t>”即为</w:t>
      </w:r>
      <w:proofErr w:type="gramStart"/>
      <w:r w:rsidRPr="00AD1846">
        <w:rPr>
          <w:rFonts w:ascii="仿宋_GB2312" w:eastAsia="仿宋_GB2312" w:hAnsi="仿宋_GB2312" w:cs="仿宋_GB2312" w:hint="eastAsia"/>
          <w:kern w:val="0"/>
          <w:sz w:val="32"/>
          <w:szCs w:val="32"/>
        </w:rPr>
        <w:t>该岗位</w:t>
      </w:r>
      <w:proofErr w:type="gramEnd"/>
      <w:r w:rsidRPr="00AD1846">
        <w:rPr>
          <w:rFonts w:ascii="仿宋_GB2312" w:eastAsia="仿宋_GB2312" w:hAnsi="仿宋_GB2312" w:cs="仿宋_GB2312" w:hint="eastAsia"/>
          <w:kern w:val="0"/>
          <w:sz w:val="32"/>
          <w:szCs w:val="32"/>
        </w:rPr>
        <w:t>的专业研究方向要求。</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应聘具有专业研究方向要求岗位的人员，在面试前现场资</w:t>
      </w:r>
      <w:r w:rsidRPr="00AD1846">
        <w:rPr>
          <w:rFonts w:ascii="仿宋_GB2312" w:eastAsia="仿宋_GB2312" w:hAnsi="仿宋_GB2312" w:cs="仿宋_GB2312" w:hint="eastAsia"/>
          <w:kern w:val="0"/>
          <w:sz w:val="32"/>
          <w:szCs w:val="32"/>
        </w:rPr>
        <w:lastRenderedPageBreak/>
        <w:t>格审查时须提供</w:t>
      </w:r>
      <w:r w:rsidRPr="00AD1846">
        <w:rPr>
          <w:rFonts w:ascii="仿宋_GB2312" w:eastAsia="仿宋_GB2312" w:hAnsi="仿宋_GB2312" w:cs="仿宋_GB2312" w:hint="eastAsia"/>
          <w:b/>
          <w:kern w:val="0"/>
          <w:sz w:val="32"/>
          <w:szCs w:val="32"/>
        </w:rPr>
        <w:t>学习成绩表复印件、专业研究方向证明</w:t>
      </w:r>
      <w:r w:rsidRPr="00AD1846">
        <w:rPr>
          <w:rFonts w:ascii="仿宋_GB2312" w:eastAsia="仿宋_GB2312" w:hAnsi="仿宋_GB2312" w:cs="仿宋_GB2312" w:hint="eastAsia"/>
          <w:kern w:val="0"/>
          <w:sz w:val="32"/>
          <w:szCs w:val="32"/>
        </w:rPr>
        <w:t>以及</w:t>
      </w:r>
      <w:r w:rsidRPr="00AD1846">
        <w:rPr>
          <w:rFonts w:ascii="仿宋_GB2312" w:eastAsia="仿宋_GB2312" w:hAnsi="仿宋_GB2312" w:cs="仿宋_GB2312" w:hint="eastAsia"/>
          <w:b/>
          <w:kern w:val="0"/>
          <w:sz w:val="32"/>
          <w:szCs w:val="32"/>
        </w:rPr>
        <w:t>《专业研究方向承诺表》（采用《简章》附件</w:t>
      </w:r>
      <w:r w:rsidR="005F5EFF" w:rsidRPr="00AD1846">
        <w:rPr>
          <w:rFonts w:ascii="仿宋_GB2312" w:eastAsia="仿宋_GB2312" w:hAnsi="仿宋_GB2312" w:cs="仿宋_GB2312" w:hint="eastAsia"/>
          <w:b/>
          <w:kern w:val="0"/>
          <w:sz w:val="32"/>
          <w:szCs w:val="32"/>
        </w:rPr>
        <w:t>4</w:t>
      </w:r>
      <w:r w:rsidRPr="00AD1846">
        <w:rPr>
          <w:rFonts w:ascii="仿宋_GB2312" w:eastAsia="仿宋_GB2312" w:hAnsi="仿宋_GB2312" w:cs="仿宋_GB2312" w:hint="eastAsia"/>
          <w:b/>
          <w:kern w:val="0"/>
          <w:sz w:val="32"/>
          <w:szCs w:val="32"/>
        </w:rPr>
        <w:t>式样）</w:t>
      </w:r>
      <w:r w:rsidRPr="00AD1846">
        <w:rPr>
          <w:rFonts w:ascii="仿宋_GB2312" w:eastAsia="仿宋_GB2312" w:hAnsi="仿宋_GB2312" w:cs="仿宋_GB2312" w:hint="eastAsia"/>
          <w:kern w:val="0"/>
          <w:sz w:val="32"/>
          <w:szCs w:val="32"/>
        </w:rPr>
        <w:t>。另外，</w:t>
      </w:r>
      <w:r w:rsidRPr="00AD1846">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AD1846">
        <w:rPr>
          <w:rFonts w:ascii="仿宋_GB2312" w:eastAsia="仿宋_GB2312" w:hAnsi="仿宋_GB2312" w:cs="仿宋_GB2312" w:hint="eastAsia"/>
          <w:kern w:val="0"/>
          <w:sz w:val="32"/>
          <w:szCs w:val="32"/>
        </w:rPr>
        <w:t>，也须在面试前现场资格审查时提供学习成绩表复印件、专业研究方向证明以及《专业研究方向承诺表》。</w:t>
      </w:r>
    </w:p>
    <w:p w:rsidR="000909B2" w:rsidRPr="00AD1846" w:rsidRDefault="00940FFA">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21</w:t>
      </w:r>
      <w:r w:rsidR="00677B5F" w:rsidRPr="00AD1846">
        <w:rPr>
          <w:rFonts w:ascii="黑体" w:eastAsia="黑体" w:hAnsi="黑体" w:cs="黑体" w:hint="eastAsia"/>
          <w:kern w:val="0"/>
          <w:sz w:val="32"/>
          <w:szCs w:val="32"/>
        </w:rPr>
        <w:t>.专业研究方向证明由何单位（部门）出具？</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专业研究方向证明，应由高校教务部门或研究生处（院）出具；全日制普通高校应届毕业生《就业推荐表》标明专业研究方向的，可作为专业研究方向证明。</w:t>
      </w:r>
    </w:p>
    <w:p w:rsidR="000909B2" w:rsidRPr="00AD1846" w:rsidRDefault="00940FFA">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22</w:t>
      </w:r>
      <w:r w:rsidR="00677B5F" w:rsidRPr="00AD1846">
        <w:rPr>
          <w:rFonts w:ascii="黑体" w:eastAsia="黑体" w:hAnsi="黑体" w:cs="黑体" w:hint="eastAsia"/>
          <w:kern w:val="0"/>
          <w:sz w:val="32"/>
          <w:szCs w:val="32"/>
        </w:rPr>
        <w:t>.海外留学人员如何提供专业研究方向证明？</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rsidR="000909B2" w:rsidRPr="00AD1846" w:rsidRDefault="00940FFA">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23</w:t>
      </w:r>
      <w:r w:rsidR="00677B5F" w:rsidRPr="00AD1846">
        <w:rPr>
          <w:rFonts w:ascii="黑体" w:eastAsia="黑体" w:hAnsi="黑体" w:cs="黑体" w:hint="eastAsia"/>
          <w:kern w:val="0"/>
          <w:sz w:val="32"/>
          <w:szCs w:val="32"/>
        </w:rPr>
        <w:t>.招聘岗位有其他要求（职业资格、专业工作经历等），应聘人员需要注意什么问题？</w:t>
      </w:r>
    </w:p>
    <w:p w:rsidR="000909B2" w:rsidRPr="00AD1846" w:rsidRDefault="00677B5F">
      <w:pPr>
        <w:spacing w:line="560" w:lineRule="exact"/>
        <w:ind w:firstLineChars="200" w:firstLine="640"/>
        <w:rPr>
          <w:rFonts w:ascii="仿宋_GB2312" w:eastAsia="仿宋_GB2312" w:hAnsi="仿宋_GB2312" w:cs="仿宋_GB2312"/>
          <w:kern w:val="0"/>
          <w:sz w:val="32"/>
          <w:szCs w:val="32"/>
        </w:rPr>
      </w:pPr>
      <w:r w:rsidRPr="00AD1846">
        <w:rPr>
          <w:rFonts w:ascii="仿宋_GB2312" w:eastAsia="仿宋_GB2312" w:hAnsi="仿宋_GB2312" w:cs="仿宋_GB2312" w:hint="eastAsia"/>
          <w:kern w:val="0"/>
          <w:sz w:val="32"/>
          <w:szCs w:val="32"/>
        </w:rPr>
        <w:t>招聘岗位有其他要求的，必须满足</w:t>
      </w:r>
      <w:r w:rsidR="00940FFA" w:rsidRPr="00AD1846">
        <w:rPr>
          <w:rFonts w:ascii="仿宋_GB2312" w:eastAsia="仿宋_GB2312" w:hAnsi="仿宋_GB2312" w:cs="仿宋_GB2312" w:hint="eastAsia"/>
          <w:kern w:val="0"/>
          <w:sz w:val="32"/>
          <w:szCs w:val="32"/>
        </w:rPr>
        <w:t>《2020年莱州</w:t>
      </w:r>
      <w:r w:rsidRPr="00AD1846">
        <w:rPr>
          <w:rFonts w:ascii="仿宋_GB2312" w:eastAsia="仿宋_GB2312" w:hAnsi="仿宋_GB2312" w:cs="仿宋_GB2312" w:hint="eastAsia"/>
          <w:kern w:val="0"/>
          <w:sz w:val="32"/>
          <w:szCs w:val="32"/>
        </w:rPr>
        <w:t>市</w:t>
      </w:r>
      <w:r w:rsidR="00940FFA" w:rsidRPr="00AD1846">
        <w:rPr>
          <w:rFonts w:ascii="仿宋_GB2312" w:eastAsia="仿宋_GB2312" w:hAnsi="仿宋_GB2312" w:cs="仿宋_GB2312" w:hint="eastAsia"/>
          <w:kern w:val="0"/>
          <w:sz w:val="32"/>
          <w:szCs w:val="32"/>
        </w:rPr>
        <w:t>卫健系统</w:t>
      </w:r>
      <w:r w:rsidRPr="00AD1846">
        <w:rPr>
          <w:rFonts w:ascii="仿宋_GB2312" w:eastAsia="仿宋_GB2312" w:hAnsi="仿宋" w:hint="eastAsia"/>
          <w:sz w:val="32"/>
          <w:szCs w:val="32"/>
        </w:rPr>
        <w:t>事业单位公开招聘工作人员岗位需求表</w:t>
      </w:r>
      <w:r w:rsidRPr="00AD1846">
        <w:rPr>
          <w:rFonts w:ascii="仿宋_GB2312" w:eastAsia="仿宋_GB2312" w:hAnsi="仿宋_GB2312" w:cs="仿宋_GB2312" w:hint="eastAsia"/>
          <w:kern w:val="0"/>
          <w:sz w:val="32"/>
          <w:szCs w:val="32"/>
        </w:rPr>
        <w:t>》中的所有条件才能报考。面试前现场资格审查时，在</w:t>
      </w:r>
      <w:r w:rsidR="00940FFA" w:rsidRPr="00AD1846">
        <w:rPr>
          <w:rFonts w:ascii="仿宋_GB2312" w:eastAsia="仿宋_GB2312" w:hAnsi="仿宋_GB2312" w:cs="仿宋_GB2312" w:hint="eastAsia"/>
          <w:kern w:val="0"/>
          <w:sz w:val="32"/>
          <w:szCs w:val="32"/>
        </w:rPr>
        <w:t>《莱州</w:t>
      </w:r>
      <w:r w:rsidRPr="00AD1846">
        <w:rPr>
          <w:rFonts w:ascii="仿宋_GB2312" w:eastAsia="仿宋_GB2312" w:hAnsi="仿宋_GB2312" w:cs="仿宋_GB2312" w:hint="eastAsia"/>
          <w:kern w:val="0"/>
          <w:sz w:val="32"/>
          <w:szCs w:val="32"/>
        </w:rPr>
        <w:t>市</w:t>
      </w:r>
      <w:r w:rsidR="00940FFA" w:rsidRPr="00AD1846">
        <w:rPr>
          <w:rFonts w:ascii="仿宋_GB2312" w:eastAsia="仿宋_GB2312" w:hAnsi="仿宋_GB2312" w:cs="仿宋_GB2312" w:hint="eastAsia"/>
          <w:kern w:val="0"/>
          <w:sz w:val="32"/>
          <w:szCs w:val="32"/>
        </w:rPr>
        <w:t>卫健系统</w:t>
      </w:r>
      <w:r w:rsidRPr="00AD1846">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rsidR="000909B2" w:rsidRPr="00AD1846" w:rsidRDefault="00940FFA">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24</w:t>
      </w:r>
      <w:r w:rsidR="00677B5F" w:rsidRPr="00AD1846">
        <w:rPr>
          <w:rFonts w:ascii="黑体" w:eastAsia="黑体" w:hAnsi="黑体" w:cs="黑体" w:hint="eastAsia"/>
          <w:kern w:val="0"/>
          <w:sz w:val="32"/>
          <w:szCs w:val="32"/>
        </w:rPr>
        <w:t>.如何查询是否进入面试范围？</w:t>
      </w:r>
    </w:p>
    <w:p w:rsidR="000909B2" w:rsidRPr="00AD1846" w:rsidRDefault="00677B5F">
      <w:pPr>
        <w:spacing w:line="560" w:lineRule="exact"/>
        <w:ind w:firstLineChars="200" w:firstLine="640"/>
        <w:rPr>
          <w:rFonts w:ascii="仿宋_GB2312" w:eastAsia="仿宋_GB2312" w:hAnsi="仿宋"/>
          <w:sz w:val="32"/>
          <w:szCs w:val="32"/>
        </w:rPr>
      </w:pPr>
      <w:r w:rsidRPr="00AD1846">
        <w:rPr>
          <w:rFonts w:ascii="仿宋_GB2312" w:eastAsia="仿宋_GB2312" w:hAnsi="仿宋" w:hint="eastAsia"/>
          <w:sz w:val="32"/>
          <w:szCs w:val="32"/>
        </w:rPr>
        <w:t>进入面试</w:t>
      </w:r>
      <w:proofErr w:type="gramStart"/>
      <w:r w:rsidRPr="00AD1846">
        <w:rPr>
          <w:rFonts w:ascii="仿宋_GB2312" w:eastAsia="仿宋_GB2312" w:hAnsi="仿宋" w:hint="eastAsia"/>
          <w:sz w:val="32"/>
          <w:szCs w:val="32"/>
        </w:rPr>
        <w:t>前资格</w:t>
      </w:r>
      <w:proofErr w:type="gramEnd"/>
      <w:r w:rsidRPr="00AD1846">
        <w:rPr>
          <w:rFonts w:ascii="仿宋_GB2312" w:eastAsia="仿宋_GB2312" w:hAnsi="仿宋" w:hint="eastAsia"/>
          <w:sz w:val="32"/>
          <w:szCs w:val="32"/>
        </w:rPr>
        <w:t>审查范围人员名单和包含递补情况的面试人员名单均在</w:t>
      </w:r>
      <w:r w:rsidR="00940FFA" w:rsidRPr="00AD1846">
        <w:rPr>
          <w:rFonts w:ascii="仿宋_GB2312" w:eastAsia="仿宋_GB2312" w:hAnsi="仿宋" w:hint="eastAsia"/>
          <w:sz w:val="32"/>
          <w:szCs w:val="32"/>
        </w:rPr>
        <w:t>莱州市人民政府</w:t>
      </w:r>
      <w:r w:rsidRPr="00AD1846">
        <w:rPr>
          <w:rFonts w:ascii="仿宋_GB2312" w:eastAsia="仿宋_GB2312" w:hAnsi="仿宋" w:hint="eastAsia"/>
          <w:sz w:val="32"/>
          <w:szCs w:val="32"/>
        </w:rPr>
        <w:t>网站公布。</w:t>
      </w:r>
    </w:p>
    <w:p w:rsidR="000909B2" w:rsidRPr="00AD1846" w:rsidRDefault="00940FFA">
      <w:pPr>
        <w:spacing w:line="560" w:lineRule="exact"/>
        <w:ind w:firstLineChars="200" w:firstLine="640"/>
        <w:rPr>
          <w:rFonts w:ascii="黑体" w:eastAsia="黑体" w:hAnsi="黑体" w:cs="黑体"/>
          <w:kern w:val="0"/>
          <w:sz w:val="32"/>
          <w:szCs w:val="32"/>
        </w:rPr>
      </w:pPr>
      <w:r w:rsidRPr="00AD1846">
        <w:rPr>
          <w:rFonts w:ascii="黑体" w:eastAsia="黑体" w:hAnsi="黑体" w:cs="黑体" w:hint="eastAsia"/>
          <w:kern w:val="0"/>
          <w:sz w:val="32"/>
          <w:szCs w:val="32"/>
        </w:rPr>
        <w:t>25</w:t>
      </w:r>
      <w:r w:rsidR="00677B5F" w:rsidRPr="00AD1846">
        <w:rPr>
          <w:rFonts w:ascii="黑体" w:eastAsia="黑体" w:hAnsi="黑体" w:cs="黑体" w:hint="eastAsia"/>
          <w:kern w:val="0"/>
          <w:sz w:val="32"/>
          <w:szCs w:val="32"/>
        </w:rPr>
        <w:t>.应聘人员还需注意哪些问题？</w:t>
      </w:r>
    </w:p>
    <w:p w:rsidR="000909B2" w:rsidRPr="00AD1846" w:rsidRDefault="00677B5F">
      <w:pPr>
        <w:spacing w:line="560" w:lineRule="exact"/>
        <w:ind w:firstLineChars="200" w:firstLine="640"/>
        <w:rPr>
          <w:rFonts w:ascii="仿宋_GB2312" w:eastAsia="仿宋_GB2312" w:hAnsi="仿宋_GB2312" w:cs="仿宋_GB2312"/>
          <w:kern w:val="0"/>
          <w:sz w:val="32"/>
          <w:szCs w:val="32"/>
          <w:u w:val="single"/>
        </w:rPr>
      </w:pPr>
      <w:r w:rsidRPr="00AD1846">
        <w:rPr>
          <w:rFonts w:ascii="仿宋_GB2312" w:eastAsia="仿宋_GB2312" w:hAnsi="仿宋_GB2312" w:cs="仿宋_GB2312" w:hint="eastAsia"/>
          <w:kern w:val="0"/>
          <w:sz w:val="32"/>
          <w:szCs w:val="32"/>
        </w:rPr>
        <w:lastRenderedPageBreak/>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0909B2" w:rsidRPr="00AD1846" w:rsidRDefault="000909B2">
      <w:pPr>
        <w:spacing w:line="560" w:lineRule="exact"/>
        <w:ind w:firstLineChars="200" w:firstLine="640"/>
        <w:rPr>
          <w:rFonts w:ascii="仿宋_GB2312" w:eastAsia="仿宋_GB2312" w:hAnsi="仿宋_GB2312" w:cs="仿宋_GB2312"/>
          <w:kern w:val="0"/>
          <w:sz w:val="32"/>
          <w:szCs w:val="32"/>
        </w:rPr>
      </w:pPr>
    </w:p>
    <w:p w:rsidR="000909B2" w:rsidRPr="00AD1846" w:rsidRDefault="000909B2">
      <w:pPr>
        <w:spacing w:line="560" w:lineRule="exact"/>
        <w:ind w:firstLineChars="200" w:firstLine="643"/>
        <w:rPr>
          <w:rFonts w:ascii="仿宋_GB2312" w:eastAsia="仿宋_GB2312" w:hAnsi="仿宋_GB2312" w:cs="仿宋_GB2312"/>
          <w:b/>
          <w:kern w:val="0"/>
          <w:sz w:val="32"/>
          <w:szCs w:val="32"/>
          <w:u w:val="single"/>
        </w:rPr>
      </w:pPr>
    </w:p>
    <w:sectPr w:rsidR="000909B2" w:rsidRPr="00AD1846" w:rsidSect="000909B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E0" w:rsidRDefault="005F4BE0" w:rsidP="000909B2">
      <w:r>
        <w:separator/>
      </w:r>
    </w:p>
  </w:endnote>
  <w:endnote w:type="continuationSeparator" w:id="0">
    <w:p w:rsidR="005F4BE0" w:rsidRDefault="005F4BE0" w:rsidP="00090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B2" w:rsidRDefault="001F5A06">
    <w:pPr>
      <w:pStyle w:val="a5"/>
      <w:framePr w:wrap="around" w:vAnchor="text" w:hAnchor="margin" w:xAlign="center" w:y="1"/>
      <w:rPr>
        <w:rStyle w:val="a9"/>
      </w:rPr>
    </w:pPr>
    <w:r>
      <w:fldChar w:fldCharType="begin"/>
    </w:r>
    <w:r w:rsidR="00677B5F">
      <w:rPr>
        <w:rStyle w:val="a9"/>
      </w:rPr>
      <w:instrText xml:space="preserve">PAGE  </w:instrText>
    </w:r>
    <w:r>
      <w:fldChar w:fldCharType="separate"/>
    </w:r>
    <w:r w:rsidR="00677B5F">
      <w:rPr>
        <w:rStyle w:val="a9"/>
      </w:rPr>
      <w:t>5</w:t>
    </w:r>
    <w:r>
      <w:fldChar w:fldCharType="end"/>
    </w:r>
  </w:p>
  <w:p w:rsidR="000909B2" w:rsidRDefault="000909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B2" w:rsidRDefault="001F5A06">
    <w:pPr>
      <w:pStyle w:val="a5"/>
      <w:framePr w:wrap="around" w:vAnchor="text" w:hAnchor="margin" w:xAlign="center" w:y="1"/>
      <w:rPr>
        <w:rStyle w:val="a9"/>
      </w:rPr>
    </w:pPr>
    <w:r>
      <w:fldChar w:fldCharType="begin"/>
    </w:r>
    <w:r w:rsidR="00677B5F">
      <w:rPr>
        <w:rStyle w:val="a9"/>
      </w:rPr>
      <w:instrText xml:space="preserve">PAGE  </w:instrText>
    </w:r>
    <w:r>
      <w:fldChar w:fldCharType="separate"/>
    </w:r>
    <w:r w:rsidR="00E53C61">
      <w:rPr>
        <w:rStyle w:val="a9"/>
        <w:noProof/>
      </w:rPr>
      <w:t>8</w:t>
    </w:r>
    <w:r>
      <w:fldChar w:fldCharType="end"/>
    </w:r>
  </w:p>
  <w:p w:rsidR="000909B2" w:rsidRDefault="000909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E0" w:rsidRDefault="005F4BE0" w:rsidP="000909B2">
      <w:r>
        <w:separator/>
      </w:r>
    </w:p>
  </w:footnote>
  <w:footnote w:type="continuationSeparator" w:id="0">
    <w:p w:rsidR="005F4BE0" w:rsidRDefault="005F4BE0" w:rsidP="0009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B2" w:rsidRDefault="000909B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10188"/>
    <w:rsid w:val="000274F7"/>
    <w:rsid w:val="00034220"/>
    <w:rsid w:val="0006071D"/>
    <w:rsid w:val="00066952"/>
    <w:rsid w:val="000909B2"/>
    <w:rsid w:val="00095D90"/>
    <w:rsid w:val="000C7853"/>
    <w:rsid w:val="000F0587"/>
    <w:rsid w:val="000F5624"/>
    <w:rsid w:val="00102B0D"/>
    <w:rsid w:val="0013075D"/>
    <w:rsid w:val="001314CF"/>
    <w:rsid w:val="00177656"/>
    <w:rsid w:val="001B740E"/>
    <w:rsid w:val="001F5A06"/>
    <w:rsid w:val="001F607A"/>
    <w:rsid w:val="002040AE"/>
    <w:rsid w:val="002436CB"/>
    <w:rsid w:val="002C0622"/>
    <w:rsid w:val="002C0EE9"/>
    <w:rsid w:val="002C2F51"/>
    <w:rsid w:val="00310A13"/>
    <w:rsid w:val="003473AF"/>
    <w:rsid w:val="00374399"/>
    <w:rsid w:val="003C4174"/>
    <w:rsid w:val="00430BBB"/>
    <w:rsid w:val="004436B6"/>
    <w:rsid w:val="004552AD"/>
    <w:rsid w:val="00470176"/>
    <w:rsid w:val="0047211C"/>
    <w:rsid w:val="0049208A"/>
    <w:rsid w:val="004B6EE4"/>
    <w:rsid w:val="00507B53"/>
    <w:rsid w:val="00517499"/>
    <w:rsid w:val="0053649F"/>
    <w:rsid w:val="0054251C"/>
    <w:rsid w:val="005579B8"/>
    <w:rsid w:val="005C66EB"/>
    <w:rsid w:val="005E6C06"/>
    <w:rsid w:val="005F4BE0"/>
    <w:rsid w:val="005F5EFF"/>
    <w:rsid w:val="006058F7"/>
    <w:rsid w:val="00605BD6"/>
    <w:rsid w:val="00606537"/>
    <w:rsid w:val="00622656"/>
    <w:rsid w:val="00647E5A"/>
    <w:rsid w:val="00677B5F"/>
    <w:rsid w:val="0069241D"/>
    <w:rsid w:val="006A0298"/>
    <w:rsid w:val="006B3979"/>
    <w:rsid w:val="006D07D1"/>
    <w:rsid w:val="007007B1"/>
    <w:rsid w:val="0074160D"/>
    <w:rsid w:val="007866F0"/>
    <w:rsid w:val="007C64E9"/>
    <w:rsid w:val="00814122"/>
    <w:rsid w:val="00830F7C"/>
    <w:rsid w:val="0086489D"/>
    <w:rsid w:val="008661A1"/>
    <w:rsid w:val="0090178E"/>
    <w:rsid w:val="00931732"/>
    <w:rsid w:val="00940FFA"/>
    <w:rsid w:val="00944186"/>
    <w:rsid w:val="00973F4E"/>
    <w:rsid w:val="009D34D2"/>
    <w:rsid w:val="009D6525"/>
    <w:rsid w:val="00A1701A"/>
    <w:rsid w:val="00A708FB"/>
    <w:rsid w:val="00AB094B"/>
    <w:rsid w:val="00AD1846"/>
    <w:rsid w:val="00B04976"/>
    <w:rsid w:val="00B07ED5"/>
    <w:rsid w:val="00B13C2B"/>
    <w:rsid w:val="00B3075D"/>
    <w:rsid w:val="00B61218"/>
    <w:rsid w:val="00C41E4B"/>
    <w:rsid w:val="00C61670"/>
    <w:rsid w:val="00D50708"/>
    <w:rsid w:val="00D61099"/>
    <w:rsid w:val="00D63C51"/>
    <w:rsid w:val="00D65162"/>
    <w:rsid w:val="00D66A0C"/>
    <w:rsid w:val="00DA6D5D"/>
    <w:rsid w:val="00DE20B8"/>
    <w:rsid w:val="00E042C3"/>
    <w:rsid w:val="00E051ED"/>
    <w:rsid w:val="00E22634"/>
    <w:rsid w:val="00E319D2"/>
    <w:rsid w:val="00E53C61"/>
    <w:rsid w:val="00E80022"/>
    <w:rsid w:val="00E86E50"/>
    <w:rsid w:val="00EA4064"/>
    <w:rsid w:val="00EC127A"/>
    <w:rsid w:val="00EC7DB1"/>
    <w:rsid w:val="00EF1AB2"/>
    <w:rsid w:val="00F35288"/>
    <w:rsid w:val="00F91EB9"/>
    <w:rsid w:val="00F934B8"/>
    <w:rsid w:val="00FB0DC3"/>
    <w:rsid w:val="00FB596D"/>
    <w:rsid w:val="00FD2BF4"/>
    <w:rsid w:val="00FE025E"/>
    <w:rsid w:val="00FF6847"/>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Sample" w:qFormat="1"/>
    <w:lsdException w:name="Normal Table"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909B2"/>
    <w:pPr>
      <w:jc w:val="left"/>
    </w:pPr>
  </w:style>
  <w:style w:type="paragraph" w:styleId="a4">
    <w:name w:val="Balloon Text"/>
    <w:basedOn w:val="a"/>
    <w:qFormat/>
    <w:rsid w:val="000909B2"/>
    <w:rPr>
      <w:sz w:val="18"/>
      <w:szCs w:val="18"/>
    </w:rPr>
  </w:style>
  <w:style w:type="paragraph" w:styleId="a5">
    <w:name w:val="footer"/>
    <w:basedOn w:val="a"/>
    <w:qFormat/>
    <w:rsid w:val="000909B2"/>
    <w:pPr>
      <w:tabs>
        <w:tab w:val="center" w:pos="4153"/>
        <w:tab w:val="right" w:pos="8306"/>
      </w:tabs>
      <w:snapToGrid w:val="0"/>
      <w:jc w:val="left"/>
    </w:pPr>
    <w:rPr>
      <w:sz w:val="18"/>
      <w:szCs w:val="18"/>
    </w:rPr>
  </w:style>
  <w:style w:type="paragraph" w:styleId="a6">
    <w:name w:val="header"/>
    <w:basedOn w:val="a"/>
    <w:qFormat/>
    <w:rsid w:val="000909B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909B2"/>
    <w:pPr>
      <w:spacing w:after="150"/>
      <w:jc w:val="left"/>
    </w:pPr>
    <w:rPr>
      <w:kern w:val="0"/>
      <w:sz w:val="24"/>
    </w:rPr>
  </w:style>
  <w:style w:type="character" w:styleId="a8">
    <w:name w:val="Strong"/>
    <w:basedOn w:val="a0"/>
    <w:qFormat/>
    <w:rsid w:val="000909B2"/>
    <w:rPr>
      <w:b/>
    </w:rPr>
  </w:style>
  <w:style w:type="character" w:styleId="a9">
    <w:name w:val="page number"/>
    <w:basedOn w:val="a0"/>
    <w:qFormat/>
    <w:rsid w:val="000909B2"/>
  </w:style>
  <w:style w:type="character" w:styleId="aa">
    <w:name w:val="FollowedHyperlink"/>
    <w:basedOn w:val="a0"/>
    <w:qFormat/>
    <w:rsid w:val="000909B2"/>
    <w:rPr>
      <w:color w:val="337AB7"/>
      <w:u w:val="none"/>
    </w:rPr>
  </w:style>
  <w:style w:type="character" w:styleId="HTML">
    <w:name w:val="HTML Definition"/>
    <w:basedOn w:val="a0"/>
    <w:qFormat/>
    <w:rsid w:val="000909B2"/>
    <w:rPr>
      <w:i/>
    </w:rPr>
  </w:style>
  <w:style w:type="character" w:styleId="ab">
    <w:name w:val="Hyperlink"/>
    <w:basedOn w:val="a0"/>
    <w:qFormat/>
    <w:rsid w:val="000909B2"/>
    <w:rPr>
      <w:color w:val="337AB7"/>
      <w:u w:val="none"/>
    </w:rPr>
  </w:style>
  <w:style w:type="character" w:styleId="HTML0">
    <w:name w:val="HTML Code"/>
    <w:basedOn w:val="a0"/>
    <w:qFormat/>
    <w:rsid w:val="000909B2"/>
    <w:rPr>
      <w:rFonts w:ascii="Consolas" w:eastAsia="Consolas" w:hAnsi="Consolas" w:cs="Consolas" w:hint="default"/>
      <w:color w:val="C7254E"/>
      <w:sz w:val="21"/>
      <w:szCs w:val="21"/>
      <w:shd w:val="clear" w:color="auto" w:fill="F9F2F4"/>
    </w:rPr>
  </w:style>
  <w:style w:type="character" w:styleId="HTML1">
    <w:name w:val="HTML Keyboard"/>
    <w:basedOn w:val="a0"/>
    <w:qFormat/>
    <w:rsid w:val="000909B2"/>
    <w:rPr>
      <w:rFonts w:ascii="Consolas" w:eastAsia="Consolas" w:hAnsi="Consolas" w:cs="Consolas" w:hint="default"/>
      <w:color w:val="FFFFFF"/>
      <w:sz w:val="21"/>
      <w:szCs w:val="21"/>
      <w:shd w:val="clear" w:color="auto" w:fill="333333"/>
    </w:rPr>
  </w:style>
  <w:style w:type="character" w:styleId="HTML2">
    <w:name w:val="HTML Sample"/>
    <w:basedOn w:val="a0"/>
    <w:qFormat/>
    <w:rsid w:val="000909B2"/>
    <w:rPr>
      <w:rFonts w:ascii="Consolas" w:eastAsia="Consolas" w:hAnsi="Consolas" w:cs="Consolas"/>
      <w:sz w:val="21"/>
      <w:szCs w:val="21"/>
    </w:rPr>
  </w:style>
  <w:style w:type="paragraph" w:customStyle="1" w:styleId="1">
    <w:name w:val="纯文本1"/>
    <w:basedOn w:val="a"/>
    <w:qFormat/>
    <w:rsid w:val="000909B2"/>
    <w:pPr>
      <w:autoSpaceDE w:val="0"/>
      <w:autoSpaceDN w:val="0"/>
      <w:adjustRightInd w:val="0"/>
    </w:pPr>
    <w:rPr>
      <w:rFonts w:ascii="宋体"/>
      <w:sz w:val="20"/>
      <w:szCs w:val="20"/>
    </w:rPr>
  </w:style>
  <w:style w:type="paragraph" w:customStyle="1" w:styleId="p18">
    <w:name w:val="p18"/>
    <w:basedOn w:val="a"/>
    <w:qFormat/>
    <w:rsid w:val="000909B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871</Words>
  <Characters>4969</Characters>
  <Application>Microsoft Office Word</Application>
  <DocSecurity>0</DocSecurity>
  <Lines>41</Lines>
  <Paragraphs>11</Paragraphs>
  <ScaleCrop>false</ScaleCrop>
  <Company>微软中国</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dell</cp:lastModifiedBy>
  <cp:revision>27</cp:revision>
  <cp:lastPrinted>2020-07-16T02:28:00Z</cp:lastPrinted>
  <dcterms:created xsi:type="dcterms:W3CDTF">2016-12-30T06:53:00Z</dcterms:created>
  <dcterms:modified xsi:type="dcterms:W3CDTF">2020-07-21T01:52:00Z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