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5"/>
        <w:spacing w:before="0" w:after="360"/>
        <w:rPr>
          <w:rFonts w:ascii="仿宋_GB2312" w:hAnsi="仿宋_GB2312" w:eastAsia="仿宋_GB2312"/>
          <w:b w:val="0"/>
          <w:kern w:val="0"/>
          <w:sz w:val="24"/>
          <w:szCs w:val="2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滨州市委托培养师范生申请表</w:t>
      </w:r>
    </w:p>
    <w:tbl>
      <w:tblPr>
        <w:tblStyle w:val="6"/>
        <w:tblW w:w="8522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1584"/>
        <w:gridCol w:w="385"/>
        <w:gridCol w:w="293"/>
        <w:gridCol w:w="1317"/>
        <w:gridCol w:w="9"/>
        <w:gridCol w:w="835"/>
        <w:gridCol w:w="113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寸彩色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毕业高中学校</w:t>
            </w:r>
          </w:p>
        </w:tc>
        <w:tc>
          <w:tcPr>
            <w:tcW w:w="226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在地</w:t>
            </w:r>
          </w:p>
        </w:tc>
        <w:tc>
          <w:tcPr>
            <w:tcW w:w="19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750" w:type="dxa"/>
            <w:vMerge w:val="continue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证号</w:t>
            </w:r>
          </w:p>
        </w:tc>
        <w:tc>
          <w:tcPr>
            <w:tcW w:w="226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号</w:t>
            </w:r>
          </w:p>
        </w:tc>
        <w:tc>
          <w:tcPr>
            <w:tcW w:w="19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Merge w:val="continue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226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是否应届生</w:t>
            </w:r>
          </w:p>
        </w:tc>
        <w:tc>
          <w:tcPr>
            <w:tcW w:w="19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Merge w:val="continue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承诺</w:t>
            </w:r>
          </w:p>
        </w:tc>
        <w:tc>
          <w:tcPr>
            <w:tcW w:w="7306" w:type="dxa"/>
            <w:gridSpan w:val="8"/>
          </w:tcPr>
          <w:p>
            <w:pPr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我自愿申请报考委托培养师范生，遵守相关政策规定。如被委托培养高校录取，承诺在学成毕业被聘用后，服从教育行政部门的工作安排和管理，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履约服务年限不少于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年。</w:t>
            </w:r>
          </w:p>
          <w:p>
            <w:pPr>
              <w:spacing w:line="360" w:lineRule="exact"/>
              <w:ind w:right="160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学生签字：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ordWrap w:val="0"/>
              <w:spacing w:line="360" w:lineRule="exact"/>
              <w:ind w:right="12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8522" w:type="dxa"/>
            <w:gridSpan w:val="9"/>
            <w:vAlign w:val="center"/>
          </w:tcPr>
          <w:p>
            <w:pPr>
              <w:spacing w:line="360" w:lineRule="exact"/>
              <w:ind w:right="8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以下内容由学校填写：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12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班主任、级部主任评价及推荐意见</w:t>
            </w:r>
          </w:p>
        </w:tc>
        <w:tc>
          <w:tcPr>
            <w:tcW w:w="3579" w:type="dxa"/>
            <w:gridSpan w:val="4"/>
          </w:tcPr>
          <w:p>
            <w:pPr>
              <w:spacing w:line="360" w:lineRule="exact"/>
              <w:ind w:right="960"/>
              <w:jc w:val="righ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160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班主任签字：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wordWrap w:val="0"/>
              <w:spacing w:line="360" w:lineRule="exact"/>
              <w:ind w:right="640"/>
              <w:jc w:val="righ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3727" w:type="dxa"/>
            <w:gridSpan w:val="4"/>
          </w:tcPr>
          <w:p>
            <w:pPr>
              <w:spacing w:line="360" w:lineRule="exact"/>
              <w:ind w:right="960"/>
              <w:jc w:val="righ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160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级部主任签字：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wordWrap w:val="0"/>
              <w:spacing w:line="360" w:lineRule="exact"/>
              <w:ind w:right="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是否为应届生</w:t>
            </w:r>
          </w:p>
        </w:tc>
        <w:tc>
          <w:tcPr>
            <w:tcW w:w="1969" w:type="dxa"/>
            <w:gridSpan w:val="2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  <w:u w:val="single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Times New Roman"/>
                <w:kern w:val="0"/>
                <w:sz w:val="20"/>
                <w:szCs w:val="20"/>
                <w:u w:val="single"/>
              </w:rPr>
              <w:t xml:space="preserve">（填是、否） 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教务处主任签字：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619" w:type="dxa"/>
            <w:gridSpan w:val="3"/>
            <w:vAlign w:val="bottom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学校推荐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3718" w:type="dxa"/>
            <w:gridSpan w:val="3"/>
          </w:tcPr>
          <w:p>
            <w:pPr>
              <w:spacing w:line="360" w:lineRule="exact"/>
              <w:ind w:right="160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160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left="280" w:right="1600" w:hanging="240" w:hangingChars="1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校长签字：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2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面试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结论</w:t>
            </w:r>
          </w:p>
        </w:tc>
        <w:tc>
          <w:tcPr>
            <w:tcW w:w="7306" w:type="dxa"/>
            <w:gridSpan w:val="8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ind w:right="24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（填是否通过）  </w:t>
            </w:r>
          </w:p>
          <w:p>
            <w:pPr>
              <w:spacing w:line="360" w:lineRule="exact"/>
              <w:ind w:right="16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16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评委一：        评委二：        评委三：</w:t>
            </w:r>
          </w:p>
          <w:p>
            <w:pPr>
              <w:spacing w:line="360" w:lineRule="exact"/>
              <w:ind w:right="16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spacing w:line="360" w:lineRule="exact"/>
              <w:ind w:right="1600" w:firstLine="2640" w:firstLineChars="1100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高中学校:(公章)    </w:t>
            </w:r>
          </w:p>
        </w:tc>
      </w:tr>
    </w:tbl>
    <w:p>
      <w:pPr>
        <w:snapToGrid w:val="0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snapToGrid w:val="0"/>
        <w:spacing w:line="260" w:lineRule="exact"/>
        <w:ind w:leftChars="-95" w:hanging="198" w:hangingChars="71"/>
        <w:jc w:val="left"/>
        <w:rPr>
          <w:rFonts w:ascii="楷体" w:hAnsi="楷体" w:eastAsia="楷体" w:cs="仿宋_GB2312"/>
          <w:b w:val="0"/>
          <w:bCs w:val="0"/>
          <w:kern w:val="0"/>
          <w:sz w:val="24"/>
          <w:szCs w:val="24"/>
        </w:rPr>
      </w:pPr>
      <w:r>
        <w:rPr>
          <w:rFonts w:hint="eastAsia" w:ascii="楷体" w:hAnsi="楷体" w:eastAsia="楷体" w:cs="仿宋_GB2312"/>
          <w:kern w:val="0"/>
          <w:sz w:val="28"/>
          <w:szCs w:val="28"/>
        </w:rPr>
        <w:t>备注：</w:t>
      </w:r>
      <w:r>
        <w:rPr>
          <w:rFonts w:hint="eastAsia" w:ascii="楷体" w:hAnsi="楷体" w:eastAsia="楷体" w:cs="仿宋_GB2312"/>
          <w:b w:val="0"/>
          <w:bCs w:val="0"/>
          <w:kern w:val="0"/>
          <w:sz w:val="24"/>
          <w:szCs w:val="24"/>
        </w:rPr>
        <w:t>1.学校需审核该生是否为应届高中毕业生。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leftChars="0" w:firstLine="544" w:firstLineChars="227"/>
        <w:jc w:val="left"/>
        <w:textAlignment w:val="auto"/>
        <w:outlineLvl w:val="9"/>
        <w:rPr>
          <w:rFonts w:ascii="楷体" w:hAnsi="楷体" w:eastAsia="楷体" w:cs="仿宋_GB2312"/>
          <w:b w:val="0"/>
          <w:bCs w:val="0"/>
          <w:kern w:val="0"/>
          <w:sz w:val="24"/>
          <w:szCs w:val="24"/>
        </w:rPr>
      </w:pPr>
      <w:r>
        <w:rPr>
          <w:rFonts w:hint="eastAsia" w:ascii="楷体" w:hAnsi="楷体" w:eastAsia="楷体" w:cs="仿宋_GB2312"/>
          <w:b w:val="0"/>
          <w:bCs w:val="0"/>
          <w:kern w:val="0"/>
          <w:sz w:val="24"/>
          <w:szCs w:val="24"/>
        </w:rPr>
        <w:t>2.此表将放入学生档案，请务必清晰规范填写。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leftChars="0" w:firstLine="544" w:firstLineChars="227"/>
        <w:jc w:val="left"/>
        <w:textAlignment w:val="auto"/>
        <w:outlineLvl w:val="9"/>
        <w:rPr>
          <w:rFonts w:ascii="楷体" w:hAnsi="楷体" w:eastAsia="楷体" w:cs="仿宋_GB2312"/>
          <w:b w:val="0"/>
          <w:bCs w:val="0"/>
          <w:kern w:val="0"/>
          <w:sz w:val="24"/>
          <w:szCs w:val="24"/>
        </w:rPr>
      </w:pPr>
      <w:r>
        <w:rPr>
          <w:rFonts w:hint="eastAsia" w:ascii="楷体" w:hAnsi="楷体" w:eastAsia="楷体" w:cs="仿宋_GB2312"/>
          <w:b w:val="0"/>
          <w:bCs w:val="0"/>
          <w:kern w:val="0"/>
          <w:sz w:val="24"/>
          <w:szCs w:val="24"/>
        </w:rPr>
        <w:t>3.若被录取，请将录取通知书复印件和本表寄至滨州市教</w:t>
      </w:r>
      <w:bookmarkStart w:id="0" w:name="_GoBack"/>
      <w:bookmarkEnd w:id="0"/>
      <w:r>
        <w:rPr>
          <w:rFonts w:hint="eastAsia" w:ascii="楷体" w:hAnsi="楷体" w:eastAsia="楷体" w:cs="仿宋_GB2312"/>
          <w:b w:val="0"/>
          <w:bCs w:val="0"/>
          <w:kern w:val="0"/>
          <w:sz w:val="24"/>
          <w:szCs w:val="24"/>
        </w:rPr>
        <w:t>育局。</w:t>
      </w:r>
    </w:p>
    <w:p>
      <w:pPr>
        <w:snapToGrid w:val="0"/>
        <w:spacing w:line="260" w:lineRule="exact"/>
        <w:jc w:val="left"/>
        <w:rPr>
          <w:rFonts w:ascii="仿宋_GB2312" w:hAnsi="黑体" w:eastAsia="仿宋_GB2312" w:cs="仿宋_GB2312"/>
          <w:kern w:val="0"/>
          <w:sz w:val="32"/>
          <w:szCs w:val="32"/>
          <w:highlight w:val="yellow"/>
        </w:rPr>
      </w:pPr>
      <w:r>
        <w:rPr>
          <w:rFonts w:hint="eastAsia" w:ascii="仿宋_GB2312" w:hAnsi="黑体" w:eastAsia="仿宋_GB2312" w:cs="仿宋_GB2312"/>
          <w:kern w:val="0"/>
          <w:sz w:val="18"/>
          <w:szCs w:val="18"/>
        </w:rPr>
        <w:t>（</w:t>
      </w:r>
      <w:r>
        <w:rPr>
          <w:rFonts w:hint="eastAsia" w:ascii="仿宋_GB2312" w:hAnsi="黑体" w:eastAsia="仿宋_GB2312"/>
          <w:sz w:val="18"/>
          <w:szCs w:val="18"/>
        </w:rPr>
        <w:t>山东省滨州市滨城区渤海16路699号滨州市教育局410室人事与教师工作科收，邮编25660</w:t>
      </w:r>
      <w:r>
        <w:rPr>
          <w:rFonts w:hint="eastAsia" w:ascii="仿宋_GB2312" w:hAnsi="黑体" w:eastAsia="仿宋_GB2312"/>
          <w:sz w:val="18"/>
          <w:szCs w:val="18"/>
          <w:lang w:val="en-US" w:eastAsia="zh-CN"/>
        </w:rPr>
        <w:t>0</w:t>
      </w:r>
      <w:r>
        <w:rPr>
          <w:rFonts w:hint="eastAsia" w:ascii="仿宋_GB2312" w:hAnsi="黑体" w:eastAsia="仿宋_GB2312"/>
          <w:sz w:val="18"/>
          <w:szCs w:val="18"/>
        </w:rPr>
        <w:t>。</w:t>
      </w:r>
      <w:r>
        <w:rPr>
          <w:rFonts w:hint="eastAsia" w:ascii="仿宋_GB2312" w:hAnsi="黑体" w:eastAsia="仿宋_GB2312" w:cs="仿宋_GB2312"/>
          <w:kern w:val="0"/>
          <w:sz w:val="18"/>
          <w:szCs w:val="18"/>
        </w:rPr>
        <w:t>）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6974B2"/>
    <w:rsid w:val="000047B0"/>
    <w:rsid w:val="000B7C61"/>
    <w:rsid w:val="000D5451"/>
    <w:rsid w:val="00112EED"/>
    <w:rsid w:val="001B2BB9"/>
    <w:rsid w:val="001E43C9"/>
    <w:rsid w:val="001F1105"/>
    <w:rsid w:val="0046592B"/>
    <w:rsid w:val="004948CD"/>
    <w:rsid w:val="004B4B38"/>
    <w:rsid w:val="004B7624"/>
    <w:rsid w:val="004F759E"/>
    <w:rsid w:val="00581A25"/>
    <w:rsid w:val="00581E86"/>
    <w:rsid w:val="005945DA"/>
    <w:rsid w:val="00622695"/>
    <w:rsid w:val="006261BF"/>
    <w:rsid w:val="006F4BB1"/>
    <w:rsid w:val="006F6115"/>
    <w:rsid w:val="00732CD8"/>
    <w:rsid w:val="00751E6F"/>
    <w:rsid w:val="007D0309"/>
    <w:rsid w:val="00802CC3"/>
    <w:rsid w:val="008939F8"/>
    <w:rsid w:val="009F2CF5"/>
    <w:rsid w:val="00A35644"/>
    <w:rsid w:val="00AB6F51"/>
    <w:rsid w:val="00AE7D77"/>
    <w:rsid w:val="00B0150E"/>
    <w:rsid w:val="00BE27FA"/>
    <w:rsid w:val="00C4469E"/>
    <w:rsid w:val="00C71D5A"/>
    <w:rsid w:val="00C900B4"/>
    <w:rsid w:val="00D457B6"/>
    <w:rsid w:val="00D634FB"/>
    <w:rsid w:val="00D64694"/>
    <w:rsid w:val="00D71C52"/>
    <w:rsid w:val="00D72644"/>
    <w:rsid w:val="00E6149F"/>
    <w:rsid w:val="00F94247"/>
    <w:rsid w:val="04172E80"/>
    <w:rsid w:val="0E3A2F71"/>
    <w:rsid w:val="0F422EB9"/>
    <w:rsid w:val="12D02F26"/>
    <w:rsid w:val="19091F04"/>
    <w:rsid w:val="1C657F20"/>
    <w:rsid w:val="22043F23"/>
    <w:rsid w:val="227F3242"/>
    <w:rsid w:val="25B63F23"/>
    <w:rsid w:val="274D67EB"/>
    <w:rsid w:val="280F1080"/>
    <w:rsid w:val="282473C0"/>
    <w:rsid w:val="2C450CB2"/>
    <w:rsid w:val="312A4710"/>
    <w:rsid w:val="37F3430B"/>
    <w:rsid w:val="3B864B3E"/>
    <w:rsid w:val="3EA76D2D"/>
    <w:rsid w:val="409106AE"/>
    <w:rsid w:val="458179A8"/>
    <w:rsid w:val="4FA24933"/>
    <w:rsid w:val="50410613"/>
    <w:rsid w:val="514F7287"/>
    <w:rsid w:val="51D14053"/>
    <w:rsid w:val="52016FDE"/>
    <w:rsid w:val="561E4A3A"/>
    <w:rsid w:val="59902E35"/>
    <w:rsid w:val="5A9972C6"/>
    <w:rsid w:val="5B1906C3"/>
    <w:rsid w:val="5C080BC9"/>
    <w:rsid w:val="5F0B4B5A"/>
    <w:rsid w:val="60C17756"/>
    <w:rsid w:val="62604B00"/>
    <w:rsid w:val="62E00D73"/>
    <w:rsid w:val="63893699"/>
    <w:rsid w:val="64C32B90"/>
    <w:rsid w:val="65276839"/>
    <w:rsid w:val="693C07B6"/>
    <w:rsid w:val="699B6A47"/>
    <w:rsid w:val="6BAC5C61"/>
    <w:rsid w:val="6EBF3AD3"/>
    <w:rsid w:val="74701971"/>
    <w:rsid w:val="74C40A8C"/>
    <w:rsid w:val="772D692E"/>
    <w:rsid w:val="77350352"/>
    <w:rsid w:val="79CE1CAF"/>
    <w:rsid w:val="7B6974B2"/>
    <w:rsid w:val="7D16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 w:cs="Times New Roman" w:eastAsiaTheme="minorEastAsia"/>
      <w:b/>
      <w:bCs/>
      <w:sz w:val="32"/>
      <w:szCs w:val="32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标题 Char"/>
    <w:basedOn w:val="7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1">
    <w:name w:val="标题 Char1"/>
    <w:basedOn w:val="7"/>
    <w:link w:val="5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12">
    <w:name w:val="页眉 Char"/>
    <w:basedOn w:val="7"/>
    <w:link w:val="3"/>
    <w:qFormat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页脚 Char"/>
    <w:basedOn w:val="7"/>
    <w:link w:val="2"/>
    <w:qFormat/>
    <w:uiPriority w:val="0"/>
    <w:rPr>
      <w:rFonts w:ascii="Calibri" w:hAnsi="Calibri" w:eastAsia="宋体" w:cs="Calibr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430</Words>
  <Characters>2451</Characters>
  <Lines>20</Lines>
  <Paragraphs>5</Paragraphs>
  <TotalTime>36</TotalTime>
  <ScaleCrop>false</ScaleCrop>
  <LinksUpToDate>false</LinksUpToDate>
  <CharactersWithSpaces>2876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2019-06-14T00:40:00Z</dcterms:created>
  <dc:creator>a</dc:creator>
  <cp:lastModifiedBy>韦良时</cp:lastModifiedBy>
  <cp:lastPrinted>2019-06-14T03:35:00Z</cp:lastPrinted>
  <dcterms:modified xsi:type="dcterms:W3CDTF">2020-07-21T06:50:17Z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