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5D" w:rsidRDefault="0010335D">
      <w:pPr>
        <w:spacing w:line="540" w:lineRule="exac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2</w:t>
      </w:r>
      <w:r>
        <w:rPr>
          <w:rFonts w:ascii="Times New Roman" w:eastAsia="仿宋_GB2312" w:hAnsi="Times New Roman" w:hint="eastAsia"/>
          <w:sz w:val="32"/>
          <w:szCs w:val="32"/>
        </w:rPr>
        <w:t>：</w:t>
      </w:r>
    </w:p>
    <w:p w:rsidR="0010335D" w:rsidRDefault="0010335D">
      <w:pPr>
        <w:spacing w:line="540" w:lineRule="exact"/>
        <w:jc w:val="center"/>
        <w:rPr>
          <w:rFonts w:ascii="Times New Roman" w:eastAsia="方正小标宋简体" w:hAnsi="Times New Roman"/>
          <w:sz w:val="44"/>
          <w:szCs w:val="44"/>
        </w:rPr>
      </w:pPr>
    </w:p>
    <w:p w:rsidR="0010335D" w:rsidRDefault="0010335D">
      <w:pPr>
        <w:spacing w:line="5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疫情防控个人健康信息承诺书</w:t>
      </w:r>
    </w:p>
    <w:p w:rsidR="0010335D" w:rsidRDefault="0010335D">
      <w:pPr>
        <w:spacing w:line="600" w:lineRule="exact"/>
        <w:ind w:firstLine="641"/>
        <w:rPr>
          <w:rFonts w:ascii="Times New Roman" w:eastAsia="仿宋_GB2312" w:hAnsi="Times New Roman"/>
          <w:sz w:val="32"/>
          <w:szCs w:val="32"/>
        </w:rPr>
      </w:pPr>
    </w:p>
    <w:p w:rsidR="0010335D" w:rsidRDefault="0010335D">
      <w:pPr>
        <w:spacing w:line="560" w:lineRule="exact"/>
        <w:ind w:firstLine="641"/>
        <w:rPr>
          <w:rFonts w:ascii="Times New Roman" w:eastAsia="仿宋_GB2312" w:hAnsi="Times New Roman"/>
          <w:sz w:val="32"/>
          <w:szCs w:val="32"/>
          <w:u w:val="single"/>
        </w:rPr>
      </w:pPr>
      <w:r>
        <w:rPr>
          <w:rFonts w:ascii="Times New Roman" w:eastAsia="仿宋_GB2312" w:hAnsi="Times New Roman" w:hint="eastAsia"/>
          <w:sz w:val="32"/>
          <w:szCs w:val="32"/>
        </w:rPr>
        <w:t>姓名：</w:t>
      </w:r>
      <w:bookmarkStart w:id="0" w:name="_GoBack"/>
      <w:bookmarkEnd w:id="0"/>
      <w:r>
        <w:rPr>
          <w:rFonts w:ascii="Times New Roman" w:eastAsia="仿宋_GB2312" w:hAnsi="Times New Roman" w:hint="eastAsia"/>
          <w:sz w:val="32"/>
          <w:szCs w:val="32"/>
        </w:rPr>
        <w:t>手机号码：</w:t>
      </w:r>
    </w:p>
    <w:p w:rsidR="0010335D" w:rsidRDefault="0010335D">
      <w:pPr>
        <w:spacing w:line="560" w:lineRule="exact"/>
        <w:ind w:firstLine="641"/>
        <w:rPr>
          <w:rFonts w:ascii="Times New Roman" w:eastAsia="仿宋_GB2312" w:hAnsi="Times New Roman"/>
          <w:sz w:val="32"/>
          <w:szCs w:val="32"/>
        </w:rPr>
      </w:pPr>
      <w:r>
        <w:rPr>
          <w:rFonts w:ascii="Times New Roman" w:eastAsia="仿宋_GB2312" w:hAnsi="Times New Roman" w:hint="eastAsia"/>
          <w:sz w:val="32"/>
          <w:szCs w:val="32"/>
        </w:rPr>
        <w:t>身份证号码：</w:t>
      </w:r>
    </w:p>
    <w:p w:rsidR="0010335D" w:rsidRDefault="0010335D">
      <w:pPr>
        <w:spacing w:line="560" w:lineRule="exact"/>
        <w:ind w:firstLine="641"/>
        <w:rPr>
          <w:rFonts w:ascii="Times New Roman" w:eastAsia="仿宋_GB2312" w:hAnsi="Times New Roman"/>
          <w:sz w:val="32"/>
          <w:szCs w:val="32"/>
          <w:u w:val="single"/>
        </w:rPr>
      </w:pPr>
      <w:r>
        <w:rPr>
          <w:rFonts w:ascii="Times New Roman" w:eastAsia="仿宋_GB2312" w:hAnsi="Times New Roman" w:hint="eastAsia"/>
          <w:sz w:val="32"/>
          <w:szCs w:val="32"/>
        </w:rPr>
        <w:t>居住住址：</w:t>
      </w:r>
    </w:p>
    <w:p w:rsidR="0010335D" w:rsidRDefault="0010335D">
      <w:pPr>
        <w:spacing w:line="560" w:lineRule="exact"/>
        <w:rPr>
          <w:rFonts w:ascii="Times New Roman" w:eastAsia="仿宋_GB2312" w:hAnsi="Times New Roman"/>
          <w:sz w:val="32"/>
          <w:szCs w:val="32"/>
          <w:u w:val="single"/>
        </w:rPr>
      </w:pPr>
      <w:r>
        <w:rPr>
          <w:rFonts w:ascii="Times New Roman" w:eastAsia="仿宋_GB2312" w:hAnsi="Times New Roman" w:hint="eastAsia"/>
          <w:sz w:val="32"/>
          <w:szCs w:val="32"/>
        </w:rPr>
        <w:t>本人承诺：</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、本人没有被诊断过新冠肺炎确诊病例或疑似病例；</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、本人没有与新冠肺炎确诊病例或疑似病例密切接触；</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、本人过去</w:t>
      </w:r>
      <w:r>
        <w:rPr>
          <w:rFonts w:ascii="Times New Roman" w:eastAsia="仿宋_GB2312" w:hAnsi="Times New Roman"/>
          <w:sz w:val="32"/>
          <w:szCs w:val="32"/>
        </w:rPr>
        <w:t>14</w:t>
      </w:r>
      <w:r>
        <w:rPr>
          <w:rFonts w:ascii="Times New Roman" w:eastAsia="仿宋_GB2312" w:hAnsi="Times New Roman" w:hint="eastAsia"/>
          <w:sz w:val="32"/>
          <w:szCs w:val="32"/>
        </w:rPr>
        <w:t>天内没有与来自疫情重点地区（中、高风险）人员密切接触；</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、本人过去</w:t>
      </w:r>
      <w:r>
        <w:rPr>
          <w:rFonts w:ascii="Times New Roman" w:eastAsia="仿宋_GB2312" w:hAnsi="Times New Roman"/>
          <w:sz w:val="32"/>
          <w:szCs w:val="32"/>
        </w:rPr>
        <w:t>14</w:t>
      </w:r>
      <w:r>
        <w:rPr>
          <w:rFonts w:ascii="Times New Roman" w:eastAsia="仿宋_GB2312" w:hAnsi="Times New Roman" w:hint="eastAsia"/>
          <w:sz w:val="32"/>
          <w:szCs w:val="32"/>
        </w:rPr>
        <w:t>天内没有去过疫情重点地区（中、高风险）；</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、本人目前未处于集中</w:t>
      </w:r>
      <w:r>
        <w:rPr>
          <w:rFonts w:ascii="Times New Roman" w:eastAsia="仿宋_GB2312" w:hAnsi="Times New Roman"/>
          <w:sz w:val="32"/>
          <w:szCs w:val="32"/>
        </w:rPr>
        <w:t>/</w:t>
      </w:r>
      <w:r>
        <w:rPr>
          <w:rFonts w:ascii="Times New Roman" w:eastAsia="仿宋_GB2312" w:hAnsi="Times New Roman" w:hint="eastAsia"/>
          <w:sz w:val="32"/>
          <w:szCs w:val="32"/>
        </w:rPr>
        <w:t>居家隔离医学观察期内；</w:t>
      </w:r>
    </w:p>
    <w:p w:rsidR="0010335D" w:rsidRDefault="0010335D">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、本人目前没有发热、咳嗽、乏力、胸闷等症状。</w:t>
      </w:r>
    </w:p>
    <w:p w:rsidR="0010335D" w:rsidRPr="007106C1" w:rsidRDefault="0010335D" w:rsidP="007106C1">
      <w:pPr>
        <w:spacing w:line="560" w:lineRule="exact"/>
        <w:ind w:firstLine="640"/>
        <w:rPr>
          <w:rFonts w:ascii="Times New Roman" w:eastAsia="仿宋_GB2312" w:hAnsi="Times New Roman"/>
          <w:color w:val="FF0000"/>
          <w:sz w:val="32"/>
          <w:szCs w:val="32"/>
        </w:rPr>
      </w:pPr>
      <w:r>
        <w:rPr>
          <w:rFonts w:ascii="Times New Roman" w:eastAsia="仿宋_GB2312" w:hAnsi="Times New Roman" w:hint="eastAsia"/>
          <w:sz w:val="32"/>
          <w:szCs w:val="32"/>
        </w:rPr>
        <w:t>本人承诺遵守临沂市兰山区公开考聘城市社区专职工作人员面试疫情防控的有关规定，对以上提供的健康相关信息的真实性负责，如因信息不实引起疫情传播和扩散，愿承担由此带来的全部法律责任。在面试期间，主动做好个人健康防护，如有不适症状，及时报告。</w:t>
      </w:r>
    </w:p>
    <w:p w:rsidR="0010335D" w:rsidRPr="007106C1" w:rsidRDefault="0010335D" w:rsidP="007106C1">
      <w:pPr>
        <w:spacing w:line="560" w:lineRule="exact"/>
        <w:ind w:firstLine="645"/>
        <w:rPr>
          <w:rFonts w:ascii="Times New Roman" w:eastAsia="仿宋_GB2312" w:hAnsi="Times New Roman"/>
          <w:sz w:val="32"/>
          <w:szCs w:val="32"/>
          <w:u w:val="single"/>
        </w:rPr>
      </w:pPr>
      <w:r>
        <w:rPr>
          <w:rFonts w:ascii="Times New Roman" w:eastAsia="仿宋_GB2312" w:hAnsi="Times New Roman" w:hint="eastAsia"/>
          <w:sz w:val="32"/>
          <w:szCs w:val="32"/>
        </w:rPr>
        <w:t>承诺人（签名）：</w:t>
      </w:r>
    </w:p>
    <w:p w:rsidR="0010335D" w:rsidRDefault="0010335D" w:rsidP="001E2726">
      <w:pPr>
        <w:spacing w:line="560" w:lineRule="exact"/>
        <w:ind w:firstLineChars="1900" w:firstLine="3168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25</w:t>
      </w:r>
      <w:r>
        <w:rPr>
          <w:rFonts w:ascii="Times New Roman" w:eastAsia="仿宋_GB2312" w:hAnsi="Times New Roman" w:hint="eastAsia"/>
          <w:sz w:val="32"/>
          <w:szCs w:val="32"/>
        </w:rPr>
        <w:t>日</w:t>
      </w:r>
    </w:p>
    <w:p w:rsidR="0010335D" w:rsidRDefault="0010335D">
      <w:pPr>
        <w:rPr>
          <w:rFonts w:ascii="仿宋_GB2312" w:eastAsia="仿宋_GB2312"/>
          <w:sz w:val="32"/>
          <w:szCs w:val="32"/>
        </w:rPr>
      </w:pPr>
    </w:p>
    <w:sectPr w:rsidR="0010335D" w:rsidSect="00297C37">
      <w:headerReference w:type="even" r:id="rId6"/>
      <w:headerReference w:type="default" r:id="rId7"/>
      <w:footerReference w:type="even" r:id="rId8"/>
      <w:footerReference w:type="default" r:id="rId9"/>
      <w:headerReference w:type="first" r:id="rId10"/>
      <w:footerReference w:type="first" r:id="rId11"/>
      <w:pgSz w:w="11906" w:h="16838"/>
      <w:pgMar w:top="1531"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5D" w:rsidRDefault="0010335D" w:rsidP="00297C37">
      <w:r>
        <w:separator/>
      </w:r>
    </w:p>
  </w:endnote>
  <w:endnote w:type="continuationSeparator" w:id="1">
    <w:p w:rsidR="0010335D" w:rsidRDefault="0010335D" w:rsidP="00297C37">
      <w: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5D" w:rsidRDefault="0010335D" w:rsidP="00297C37">
      <w:r>
        <w:separator/>
      </w:r>
    </w:p>
  </w:footnote>
  <w:footnote w:type="continuationSeparator" w:id="1">
    <w:p w:rsidR="0010335D" w:rsidRDefault="0010335D" w:rsidP="00297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5D" w:rsidRDefault="001033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noLineBreaksAfter w:lang="zh-CN" w:val="$([{£¥·‘“〈《「『【〔〖〝﹙﹛﹝＄（．［｛￡￥"/>
  <w:noLineBreaksBefore w:lang="zh-CN" w:val="$([{£¥·‘“〈《「『【〔〖〝﹙﹛﹝＄（．［｛￡￥"/>
  <w:footnotePr>
    <w:footnote w:id="0"/>
    <w:footnote w:id="1"/>
  </w:footnotePr>
  <w:endnotePr>
    <w:endnote w:id="0"/>
    <w:endnote w:id="1"/>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8AD"/>
    <w:rsid w:val="000E16BF"/>
    <w:rsid w:val="0010335D"/>
    <w:rsid w:val="001E2726"/>
    <w:rsid w:val="00253FE7"/>
    <w:rsid w:val="00297C37"/>
    <w:rsid w:val="0038225A"/>
    <w:rsid w:val="003B2C1D"/>
    <w:rsid w:val="004A2F93"/>
    <w:rsid w:val="00545224"/>
    <w:rsid w:val="005E371B"/>
    <w:rsid w:val="006B2424"/>
    <w:rsid w:val="007106C1"/>
    <w:rsid w:val="007A725E"/>
    <w:rsid w:val="008838AD"/>
    <w:rsid w:val="009419E3"/>
    <w:rsid w:val="009E7882"/>
    <w:rsid w:val="00AE77A3"/>
    <w:rsid w:val="092A3889"/>
    <w:rsid w:val="0B832098"/>
    <w:rsid w:val="1F99299D"/>
    <w:rsid w:val="49557A59"/>
    <w:rsid w:val="5C9D52D1"/>
    <w:rsid w:val="6AD960B2"/>
    <w:rsid w:val="78AE768C"/>
    <w:rsid w:val="7B80132D"/>
    <w:rsid w:val="7D1D23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37"/>
    <w:pPr>
      <w:jc w:val="both"/>
    </w:pPr>
    <w:rPr>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7C37"/>
    <w:rPr>
      <w:sz w:val="18"/>
      <w:szCs w:val="18"/>
    </w:rPr>
  </w:style>
  <w:style w:type="character" w:customStyle="1" w:styleId="BalloonTextChar">
    <w:name w:val="Balloon Text Char"/>
    <w:basedOn w:val="DefaultParagraphFont"/>
    <w:link w:val="BalloonText"/>
    <w:uiPriority w:val="99"/>
    <w:semiHidden/>
    <w:locked/>
    <w:rsid w:val="00297C37"/>
    <w:rPr>
      <w:rFonts w:cs="Times New Roman"/>
      <w:sz w:val="2"/>
      <w:szCs w:val="2"/>
    </w:rPr>
  </w:style>
  <w:style w:type="paragraph" w:styleId="Footer">
    <w:name w:val="footer"/>
    <w:basedOn w:val="Normal"/>
    <w:link w:val="FooterChar"/>
    <w:uiPriority w:val="99"/>
    <w:rsid w:val="00297C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97C37"/>
    <w:rPr>
      <w:rFonts w:cs="Times New Roman"/>
      <w:sz w:val="18"/>
      <w:szCs w:val="18"/>
    </w:rPr>
  </w:style>
  <w:style w:type="paragraph" w:styleId="Header">
    <w:name w:val="header"/>
    <w:basedOn w:val="Normal"/>
    <w:link w:val="HeaderChar"/>
    <w:uiPriority w:val="99"/>
    <w:rsid w:val="00297C37"/>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97C3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52</Words>
  <Characters>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User</cp:lastModifiedBy>
  <cp:revision>9</cp:revision>
  <cp:lastPrinted>2020-06-19T06:34:00Z</cp:lastPrinted>
  <dcterms:created xsi:type="dcterms:W3CDTF">2020-06-09T03:44:00Z</dcterms:created>
  <dcterms:modified xsi:type="dcterms:W3CDTF">2020-07-10T02:12:00Z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