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</w:t>
      </w:r>
    </w:p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hint="eastAsia" w:eastAsia="方正小标宋_GBK"/>
          <w:bCs/>
          <w:kern w:val="0"/>
          <w:sz w:val="44"/>
          <w:szCs w:val="44"/>
        </w:rPr>
        <w:t>政府专职消防队员简历卡</w:t>
      </w:r>
    </w:p>
    <w:p>
      <w:pPr>
        <w:jc w:val="center"/>
      </w:pPr>
      <w:r>
        <w:rPr>
          <w:rFonts w:hint="eastAsia"/>
        </w:rPr>
        <w:t xml:space="preserve">                                       编号：</w:t>
      </w:r>
    </w:p>
    <w:tbl>
      <w:tblPr>
        <w:tblStyle w:val="2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帖照片处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报名地点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意向单位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社 会</w:t>
            </w:r>
          </w:p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9686D"/>
    <w:rsid w:val="25CC4F26"/>
    <w:rsid w:val="2D196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2020-07-20T07:59:00Z</dcterms:created>
  <dc:creator>Administrator</dc:creator>
  <cp:lastModifiedBy>ぺ灬cc果冻ル</cp:lastModifiedBy>
  <dcterms:modified xsi:type="dcterms:W3CDTF">2020-07-20T09:43:27Z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