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50" w:rsidRDefault="00E12550" w:rsidP="00E12550">
      <w:pPr>
        <w:widowControl/>
        <w:spacing w:line="560" w:lineRule="exact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E12550" w:rsidRDefault="00E12550" w:rsidP="00E12550">
      <w:pPr>
        <w:widowControl/>
        <w:spacing w:line="300" w:lineRule="exact"/>
        <w:jc w:val="left"/>
        <w:rPr>
          <w:rFonts w:ascii="黑体" w:eastAsia="黑体" w:hAnsi="黑体" w:cs="仿宋_GB2312"/>
          <w:sz w:val="32"/>
          <w:szCs w:val="32"/>
        </w:rPr>
      </w:pPr>
    </w:p>
    <w:p w:rsidR="00E12550" w:rsidRDefault="00E12550" w:rsidP="00E1255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遂宁市中国死海旅游度假区管理委员会2020年公开考调人员职位表</w:t>
      </w:r>
    </w:p>
    <w:tbl>
      <w:tblPr>
        <w:tblW w:w="1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0"/>
        <w:gridCol w:w="1065"/>
        <w:gridCol w:w="743"/>
        <w:gridCol w:w="2194"/>
        <w:gridCol w:w="2343"/>
        <w:gridCol w:w="2624"/>
        <w:gridCol w:w="1541"/>
        <w:gridCol w:w="1977"/>
      </w:tblGrid>
      <w:tr w:rsidR="00E12550" w:rsidTr="0091517A">
        <w:trPr>
          <w:trHeight w:val="440"/>
          <w:tblHeader/>
          <w:jc w:val="center"/>
        </w:trPr>
        <w:tc>
          <w:tcPr>
            <w:tcW w:w="980" w:type="dxa"/>
            <w:vAlign w:val="center"/>
          </w:tcPr>
          <w:p w:rsidR="00E12550" w:rsidRDefault="00E12550" w:rsidP="00986D25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/>
                <w:bCs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  <w:t>职务</w:t>
            </w:r>
          </w:p>
          <w:p w:rsidR="00E12550" w:rsidRDefault="00E12550" w:rsidP="00986D25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/>
                <w:bCs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  <w:t>编号</w:t>
            </w:r>
          </w:p>
        </w:tc>
        <w:tc>
          <w:tcPr>
            <w:tcW w:w="1065" w:type="dxa"/>
            <w:vAlign w:val="center"/>
          </w:tcPr>
          <w:p w:rsidR="00E12550" w:rsidRDefault="00E12550" w:rsidP="00986D25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  <w:t>职位</w:t>
            </w:r>
          </w:p>
        </w:tc>
        <w:tc>
          <w:tcPr>
            <w:tcW w:w="743" w:type="dxa"/>
            <w:vAlign w:val="center"/>
          </w:tcPr>
          <w:p w:rsidR="00E12550" w:rsidRDefault="00E12550" w:rsidP="00986D25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  <w:t>职位数量</w:t>
            </w:r>
          </w:p>
        </w:tc>
        <w:tc>
          <w:tcPr>
            <w:tcW w:w="2194" w:type="dxa"/>
            <w:vAlign w:val="center"/>
          </w:tcPr>
          <w:p w:rsidR="00E12550" w:rsidRDefault="00E12550" w:rsidP="00986D25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/>
                <w:bCs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  <w:t>学历</w:t>
            </w:r>
          </w:p>
          <w:p w:rsidR="00E12550" w:rsidRDefault="00E12550" w:rsidP="00986D25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  <w:t>要求</w:t>
            </w:r>
          </w:p>
        </w:tc>
        <w:tc>
          <w:tcPr>
            <w:tcW w:w="2343" w:type="dxa"/>
            <w:vAlign w:val="center"/>
          </w:tcPr>
          <w:p w:rsidR="00E12550" w:rsidRDefault="00E12550" w:rsidP="00986D25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/>
                <w:bCs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  <w:t>年龄要求</w:t>
            </w:r>
          </w:p>
        </w:tc>
        <w:tc>
          <w:tcPr>
            <w:tcW w:w="2624" w:type="dxa"/>
            <w:vAlign w:val="center"/>
          </w:tcPr>
          <w:p w:rsidR="00E12550" w:rsidRDefault="00E12550" w:rsidP="00986D25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  <w:t>考调范围</w:t>
            </w:r>
          </w:p>
        </w:tc>
        <w:tc>
          <w:tcPr>
            <w:tcW w:w="1541" w:type="dxa"/>
            <w:vAlign w:val="center"/>
          </w:tcPr>
          <w:p w:rsidR="00E12550" w:rsidRDefault="00E12550" w:rsidP="00986D25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专业要求</w:t>
            </w:r>
          </w:p>
        </w:tc>
        <w:tc>
          <w:tcPr>
            <w:tcW w:w="1977" w:type="dxa"/>
            <w:vAlign w:val="center"/>
          </w:tcPr>
          <w:p w:rsidR="00E12550" w:rsidRDefault="00E12550" w:rsidP="00986D25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备注</w:t>
            </w:r>
          </w:p>
        </w:tc>
      </w:tr>
      <w:tr w:rsidR="00E12550" w:rsidTr="0091517A">
        <w:trPr>
          <w:trHeight w:val="912"/>
          <w:jc w:val="center"/>
        </w:trPr>
        <w:tc>
          <w:tcPr>
            <w:tcW w:w="980" w:type="dxa"/>
            <w:vAlign w:val="center"/>
          </w:tcPr>
          <w:p w:rsidR="00E12550" w:rsidRDefault="00E12550" w:rsidP="00986D2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202001</w:t>
            </w:r>
          </w:p>
        </w:tc>
        <w:tc>
          <w:tcPr>
            <w:tcW w:w="1065" w:type="dxa"/>
            <w:vAlign w:val="center"/>
          </w:tcPr>
          <w:p w:rsidR="00E12550" w:rsidRDefault="00E12550" w:rsidP="00986D2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文稿写作</w:t>
            </w:r>
          </w:p>
        </w:tc>
        <w:tc>
          <w:tcPr>
            <w:tcW w:w="743" w:type="dxa"/>
            <w:vAlign w:val="center"/>
          </w:tcPr>
          <w:p w:rsidR="00E12550" w:rsidRDefault="00E12550" w:rsidP="00986D2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</w:t>
            </w:r>
          </w:p>
        </w:tc>
        <w:tc>
          <w:tcPr>
            <w:tcW w:w="2194" w:type="dxa"/>
            <w:vAlign w:val="center"/>
          </w:tcPr>
          <w:p w:rsidR="00E12550" w:rsidRDefault="00E12550" w:rsidP="00986D25">
            <w:pPr>
              <w:spacing w:line="2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全日制大学本科及以上并取得相应学位</w:t>
            </w:r>
          </w:p>
        </w:tc>
        <w:tc>
          <w:tcPr>
            <w:tcW w:w="2343" w:type="dxa"/>
            <w:vAlign w:val="center"/>
          </w:tcPr>
          <w:p w:rsidR="00E12550" w:rsidRDefault="00E12550" w:rsidP="00986D25">
            <w:pPr>
              <w:spacing w:line="2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35周岁及以下（1984年7月1日以后出生）</w:t>
            </w:r>
          </w:p>
        </w:tc>
        <w:tc>
          <w:tcPr>
            <w:tcW w:w="2624" w:type="dxa"/>
            <w:vAlign w:val="center"/>
          </w:tcPr>
          <w:p w:rsidR="00E12550" w:rsidRDefault="00E12550" w:rsidP="00986D25">
            <w:pPr>
              <w:spacing w:line="2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从事过办公室、党群部或政研室等文稿工作2年以上（截止2020年7月1日）的在编在岗事业人员</w:t>
            </w:r>
          </w:p>
        </w:tc>
        <w:tc>
          <w:tcPr>
            <w:tcW w:w="1541" w:type="dxa"/>
            <w:vAlign w:val="center"/>
          </w:tcPr>
          <w:p w:rsidR="00E12550" w:rsidRDefault="00E12550" w:rsidP="00986D25">
            <w:pPr>
              <w:spacing w:line="2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汉语言文学及相关专业</w:t>
            </w:r>
          </w:p>
        </w:tc>
        <w:tc>
          <w:tcPr>
            <w:tcW w:w="1977" w:type="dxa"/>
            <w:vAlign w:val="center"/>
          </w:tcPr>
          <w:p w:rsidR="00E12550" w:rsidRDefault="00E12550" w:rsidP="00986D25">
            <w:pPr>
              <w:spacing w:line="260" w:lineRule="exact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E12550" w:rsidTr="0091517A">
        <w:trPr>
          <w:trHeight w:val="1489"/>
          <w:jc w:val="center"/>
        </w:trPr>
        <w:tc>
          <w:tcPr>
            <w:tcW w:w="980" w:type="dxa"/>
            <w:vAlign w:val="center"/>
          </w:tcPr>
          <w:p w:rsidR="00E12550" w:rsidRDefault="00E12550" w:rsidP="00986D2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202002</w:t>
            </w:r>
          </w:p>
        </w:tc>
        <w:tc>
          <w:tcPr>
            <w:tcW w:w="1065" w:type="dxa"/>
            <w:vAlign w:val="center"/>
          </w:tcPr>
          <w:p w:rsidR="00E12550" w:rsidRDefault="00E12550" w:rsidP="00986D2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建筑施工管理</w:t>
            </w:r>
          </w:p>
        </w:tc>
        <w:tc>
          <w:tcPr>
            <w:tcW w:w="743" w:type="dxa"/>
            <w:vAlign w:val="center"/>
          </w:tcPr>
          <w:p w:rsidR="00E12550" w:rsidRDefault="00E12550" w:rsidP="00986D2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</w:t>
            </w:r>
          </w:p>
        </w:tc>
        <w:tc>
          <w:tcPr>
            <w:tcW w:w="2194" w:type="dxa"/>
            <w:vAlign w:val="center"/>
          </w:tcPr>
          <w:p w:rsidR="00E12550" w:rsidRDefault="00E12550" w:rsidP="00986D25">
            <w:pPr>
              <w:spacing w:line="2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全日制大学本科及以上并取得相应学位，具有一级、二级建造师执业资格证书者学历可放宽至大专及以上</w:t>
            </w:r>
          </w:p>
        </w:tc>
        <w:tc>
          <w:tcPr>
            <w:tcW w:w="2343" w:type="dxa"/>
            <w:vAlign w:val="center"/>
          </w:tcPr>
          <w:p w:rsidR="00E12550" w:rsidRDefault="00E12550" w:rsidP="00986D25">
            <w:pPr>
              <w:spacing w:line="2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35周岁及以下（1984年7月1日以后出生），具有一级、二级建造师执业资格证书者年龄可放宽至40周岁及以下（1979年7月1日以后出生）</w:t>
            </w:r>
          </w:p>
        </w:tc>
        <w:tc>
          <w:tcPr>
            <w:tcW w:w="2624" w:type="dxa"/>
            <w:vAlign w:val="center"/>
          </w:tcPr>
          <w:p w:rsidR="00E12550" w:rsidRDefault="00E12550" w:rsidP="00986D25">
            <w:pPr>
              <w:spacing w:line="2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从事过市政施工管理、建筑施工管理、土木工程管理等工作2年以上（截止2020年7月1日）的在编在岗事业人员</w:t>
            </w:r>
          </w:p>
        </w:tc>
        <w:tc>
          <w:tcPr>
            <w:tcW w:w="1541" w:type="dxa"/>
            <w:vAlign w:val="center"/>
          </w:tcPr>
          <w:p w:rsidR="00E12550" w:rsidRDefault="00E12550" w:rsidP="00986D25">
            <w:pPr>
              <w:spacing w:line="2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土木工程、工程管理、园林工程、工程造价、工程经济及相关专业</w:t>
            </w:r>
          </w:p>
        </w:tc>
        <w:tc>
          <w:tcPr>
            <w:tcW w:w="1977" w:type="dxa"/>
            <w:vAlign w:val="center"/>
          </w:tcPr>
          <w:p w:rsidR="00E12550" w:rsidRDefault="00E12550" w:rsidP="00986D25">
            <w:pPr>
              <w:spacing w:line="260" w:lineRule="exact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E12550" w:rsidTr="0091517A">
        <w:trPr>
          <w:trHeight w:val="1580"/>
          <w:jc w:val="center"/>
        </w:trPr>
        <w:tc>
          <w:tcPr>
            <w:tcW w:w="980" w:type="dxa"/>
            <w:vAlign w:val="center"/>
          </w:tcPr>
          <w:p w:rsidR="00E12550" w:rsidRDefault="00E12550" w:rsidP="00986D2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202003</w:t>
            </w:r>
          </w:p>
        </w:tc>
        <w:tc>
          <w:tcPr>
            <w:tcW w:w="1065" w:type="dxa"/>
            <w:vAlign w:val="center"/>
          </w:tcPr>
          <w:p w:rsidR="00E12550" w:rsidRDefault="00E12550" w:rsidP="00986D2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项目管理</w:t>
            </w:r>
          </w:p>
        </w:tc>
        <w:tc>
          <w:tcPr>
            <w:tcW w:w="743" w:type="dxa"/>
            <w:vAlign w:val="center"/>
          </w:tcPr>
          <w:p w:rsidR="00E12550" w:rsidRDefault="00E12550" w:rsidP="00986D2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</w:t>
            </w:r>
          </w:p>
        </w:tc>
        <w:tc>
          <w:tcPr>
            <w:tcW w:w="2194" w:type="dxa"/>
            <w:vAlign w:val="center"/>
          </w:tcPr>
          <w:p w:rsidR="00E12550" w:rsidRDefault="00E12550" w:rsidP="00986D25">
            <w:pPr>
              <w:spacing w:line="2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全日制大学本科及以上并取得相应学位，具有注册造价工程师资格者学历可放宽至大专及以上</w:t>
            </w:r>
          </w:p>
        </w:tc>
        <w:tc>
          <w:tcPr>
            <w:tcW w:w="2343" w:type="dxa"/>
            <w:vAlign w:val="center"/>
          </w:tcPr>
          <w:p w:rsidR="00E12550" w:rsidRDefault="00E12550" w:rsidP="00986D25">
            <w:pPr>
              <w:spacing w:line="2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35周岁及以下（1984年7月1日以后出生），具有注册造价工程师资格者年龄可放宽至40周岁及以下（1979年7月1日以后出生）</w:t>
            </w:r>
          </w:p>
        </w:tc>
        <w:tc>
          <w:tcPr>
            <w:tcW w:w="2624" w:type="dxa"/>
            <w:vAlign w:val="center"/>
          </w:tcPr>
          <w:p w:rsidR="00E12550" w:rsidRDefault="00E12550" w:rsidP="00986D25">
            <w:pPr>
              <w:spacing w:line="2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从事过招投标、预决算、规划设计等工作3年以上（截止2020年7月1日）的在编在岗事业人员</w:t>
            </w:r>
          </w:p>
        </w:tc>
        <w:tc>
          <w:tcPr>
            <w:tcW w:w="1541" w:type="dxa"/>
            <w:vAlign w:val="center"/>
          </w:tcPr>
          <w:p w:rsidR="00E12550" w:rsidRDefault="00E12550" w:rsidP="00986D25">
            <w:pPr>
              <w:spacing w:line="2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土木工程、园林工程、工程造价、工程经济、审计学、城乡规划与设计及相关专业</w:t>
            </w:r>
          </w:p>
        </w:tc>
        <w:tc>
          <w:tcPr>
            <w:tcW w:w="1977" w:type="dxa"/>
            <w:vAlign w:val="center"/>
          </w:tcPr>
          <w:p w:rsidR="00E12550" w:rsidRDefault="00E12550" w:rsidP="00986D25">
            <w:pPr>
              <w:spacing w:line="260" w:lineRule="exact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E12550" w:rsidTr="0091517A">
        <w:trPr>
          <w:trHeight w:val="1479"/>
          <w:jc w:val="center"/>
        </w:trPr>
        <w:tc>
          <w:tcPr>
            <w:tcW w:w="980" w:type="dxa"/>
            <w:vAlign w:val="center"/>
          </w:tcPr>
          <w:p w:rsidR="00E12550" w:rsidRDefault="00E12550" w:rsidP="00986D2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202004</w:t>
            </w:r>
          </w:p>
        </w:tc>
        <w:tc>
          <w:tcPr>
            <w:tcW w:w="1065" w:type="dxa"/>
            <w:vAlign w:val="center"/>
          </w:tcPr>
          <w:p w:rsidR="00E12550" w:rsidRDefault="00E12550" w:rsidP="00986D2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招商引资、项目服务</w:t>
            </w:r>
          </w:p>
        </w:tc>
        <w:tc>
          <w:tcPr>
            <w:tcW w:w="743" w:type="dxa"/>
            <w:vAlign w:val="center"/>
          </w:tcPr>
          <w:p w:rsidR="00E12550" w:rsidRDefault="00E12550" w:rsidP="00986D2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</w:p>
        </w:tc>
        <w:tc>
          <w:tcPr>
            <w:tcW w:w="2194" w:type="dxa"/>
            <w:vAlign w:val="center"/>
          </w:tcPr>
          <w:p w:rsidR="00E12550" w:rsidRDefault="00E12550" w:rsidP="00986D25">
            <w:pPr>
              <w:spacing w:line="2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全日制大学本科及以上并取得相应学位，具有律师从业资格证者学历可放宽至大专及以上</w:t>
            </w:r>
          </w:p>
        </w:tc>
        <w:tc>
          <w:tcPr>
            <w:tcW w:w="2343" w:type="dxa"/>
            <w:vAlign w:val="center"/>
          </w:tcPr>
          <w:p w:rsidR="00E12550" w:rsidRDefault="00E12550" w:rsidP="00986D25">
            <w:pPr>
              <w:spacing w:line="2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35周岁及以下（1984年7月1日以后出生），具有律师从业资格证者年龄可放宽至40周岁及以下（1979年7月1日以后出生）</w:t>
            </w:r>
          </w:p>
        </w:tc>
        <w:tc>
          <w:tcPr>
            <w:tcW w:w="2624" w:type="dxa"/>
            <w:vAlign w:val="center"/>
          </w:tcPr>
          <w:p w:rsidR="00E12550" w:rsidRDefault="00E12550" w:rsidP="00986D25">
            <w:pPr>
              <w:spacing w:line="2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从事过招商引资、项目服务等工作2年以上（截止2020年7月1日）的在编在岗事业人员</w:t>
            </w:r>
          </w:p>
        </w:tc>
        <w:tc>
          <w:tcPr>
            <w:tcW w:w="1541" w:type="dxa"/>
            <w:vAlign w:val="center"/>
          </w:tcPr>
          <w:p w:rsidR="00E12550" w:rsidRDefault="00E12550" w:rsidP="00986D25">
            <w:pPr>
              <w:spacing w:line="2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法律、汉语言文学及相关专业</w:t>
            </w:r>
          </w:p>
        </w:tc>
        <w:tc>
          <w:tcPr>
            <w:tcW w:w="1977" w:type="dxa"/>
            <w:vAlign w:val="center"/>
          </w:tcPr>
          <w:p w:rsidR="00E12550" w:rsidRDefault="00E12550" w:rsidP="00986D25">
            <w:pPr>
              <w:spacing w:line="2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熟悉国家产业发展政策，熟悉法律法规，具有较强的文字工作、语言和沟通洽谈表达能力</w:t>
            </w:r>
          </w:p>
        </w:tc>
      </w:tr>
      <w:tr w:rsidR="00E12550" w:rsidTr="0091517A">
        <w:trPr>
          <w:trHeight w:val="1167"/>
          <w:jc w:val="center"/>
        </w:trPr>
        <w:tc>
          <w:tcPr>
            <w:tcW w:w="980" w:type="dxa"/>
            <w:vAlign w:val="center"/>
          </w:tcPr>
          <w:p w:rsidR="00E12550" w:rsidRDefault="00E12550" w:rsidP="00986D2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lastRenderedPageBreak/>
              <w:t>202005</w:t>
            </w:r>
          </w:p>
        </w:tc>
        <w:tc>
          <w:tcPr>
            <w:tcW w:w="1065" w:type="dxa"/>
            <w:vAlign w:val="center"/>
          </w:tcPr>
          <w:p w:rsidR="00E12550" w:rsidRDefault="00E12550" w:rsidP="00986D2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景区管理</w:t>
            </w:r>
          </w:p>
        </w:tc>
        <w:tc>
          <w:tcPr>
            <w:tcW w:w="743" w:type="dxa"/>
            <w:vAlign w:val="center"/>
          </w:tcPr>
          <w:p w:rsidR="00E12550" w:rsidRDefault="00E12550" w:rsidP="00986D2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</w:t>
            </w:r>
          </w:p>
        </w:tc>
        <w:tc>
          <w:tcPr>
            <w:tcW w:w="2194" w:type="dxa"/>
            <w:vAlign w:val="center"/>
          </w:tcPr>
          <w:p w:rsidR="00E12550" w:rsidRDefault="00E12550" w:rsidP="00986D25">
            <w:pPr>
              <w:spacing w:line="2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全日制大学本科及以上并取得相应学位</w:t>
            </w:r>
          </w:p>
        </w:tc>
        <w:tc>
          <w:tcPr>
            <w:tcW w:w="2343" w:type="dxa"/>
            <w:vAlign w:val="center"/>
          </w:tcPr>
          <w:p w:rsidR="00E12550" w:rsidRDefault="00E12550" w:rsidP="00986D25">
            <w:pPr>
              <w:spacing w:line="2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35周岁及以下（1984年7月1日以后出生）</w:t>
            </w:r>
          </w:p>
        </w:tc>
        <w:tc>
          <w:tcPr>
            <w:tcW w:w="2624" w:type="dxa"/>
            <w:vAlign w:val="center"/>
          </w:tcPr>
          <w:p w:rsidR="00E12550" w:rsidRDefault="00E12550" w:rsidP="00986D25">
            <w:pPr>
              <w:spacing w:line="2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从事过景区管理及营销、综治维稳、信访接待、司法、执法等工作2年以上（截止2020年7月1日）的在编在岗事业人员</w:t>
            </w:r>
          </w:p>
        </w:tc>
        <w:tc>
          <w:tcPr>
            <w:tcW w:w="1541" w:type="dxa"/>
            <w:vAlign w:val="center"/>
          </w:tcPr>
          <w:p w:rsidR="00E12550" w:rsidRDefault="00E12550" w:rsidP="00986D25">
            <w:pPr>
              <w:spacing w:line="2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法律、景区开发与管理、旅游管理及相关专业</w:t>
            </w:r>
          </w:p>
        </w:tc>
        <w:tc>
          <w:tcPr>
            <w:tcW w:w="1977" w:type="dxa"/>
            <w:vAlign w:val="center"/>
          </w:tcPr>
          <w:p w:rsidR="00E12550" w:rsidRDefault="00E12550" w:rsidP="00986D25">
            <w:pPr>
              <w:spacing w:line="260" w:lineRule="exact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</w:tbl>
    <w:p w:rsidR="00E12550" w:rsidRDefault="00E12550" w:rsidP="0091517A">
      <w:pPr>
        <w:spacing w:afterLines="25" w:line="0" w:lineRule="atLeast"/>
        <w:rPr>
          <w:rFonts w:eastAsia="黑体"/>
          <w:bCs/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D136AD">
      <w:pgSz w:w="16838" w:h="11906" w:orient="landscape"/>
      <w:pgMar w:top="1587" w:right="1757" w:bottom="147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213" w:rsidRDefault="00B04213" w:rsidP="00E12550">
      <w:r>
        <w:separator/>
      </w:r>
    </w:p>
  </w:endnote>
  <w:endnote w:type="continuationSeparator" w:id="0">
    <w:p w:rsidR="00B04213" w:rsidRDefault="00B04213" w:rsidP="00E12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213" w:rsidRDefault="00B04213" w:rsidP="00E12550">
      <w:r>
        <w:separator/>
      </w:r>
    </w:p>
  </w:footnote>
  <w:footnote w:type="continuationSeparator" w:id="0">
    <w:p w:rsidR="00B04213" w:rsidRDefault="00B04213" w:rsidP="00E125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61B4"/>
    <w:rsid w:val="00323B43"/>
    <w:rsid w:val="00385193"/>
    <w:rsid w:val="003D37D8"/>
    <w:rsid w:val="00426133"/>
    <w:rsid w:val="004358AB"/>
    <w:rsid w:val="00876A88"/>
    <w:rsid w:val="008B7726"/>
    <w:rsid w:val="0091517A"/>
    <w:rsid w:val="00B04213"/>
    <w:rsid w:val="00D31D50"/>
    <w:rsid w:val="00E1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50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2550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255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255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255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</cp:revision>
  <dcterms:created xsi:type="dcterms:W3CDTF">2008-09-11T17:20:00Z</dcterms:created>
  <dcterms:modified xsi:type="dcterms:W3CDTF">2020-07-16T01:54:00Z</dcterms:modified>
</cp:coreProperties>
</file>