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</w:t>
      </w:r>
      <w:r>
        <w:rPr>
          <w:rFonts w:hint="eastAsia" w:eastAsia="方正大标宋简体"/>
          <w:sz w:val="44"/>
          <w:szCs w:val="44"/>
        </w:rPr>
        <w:t>19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</w:rPr>
        <w:t>度白山市事业单位公开招聘面试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考生新冠肺炎疫情防控告知书</w:t>
      </w:r>
    </w:p>
    <w:p>
      <w:pPr>
        <w:spacing w:line="576" w:lineRule="exact"/>
        <w:ind w:firstLine="645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/>
          <w:color w:val="000000"/>
          <w:spacing w:val="-4"/>
          <w:sz w:val="33"/>
          <w:szCs w:val="33"/>
        </w:rPr>
        <w:t>1.异地参考考生</w:t>
      </w:r>
      <w:r>
        <w:rPr>
          <w:rFonts w:hint="eastAsia" w:eastAsia="仿宋_GB2312"/>
          <w:color w:val="000000"/>
          <w:spacing w:val="-4"/>
          <w:sz w:val="33"/>
          <w:szCs w:val="33"/>
        </w:rPr>
        <w:t>，</w:t>
      </w:r>
      <w:r>
        <w:rPr>
          <w:rFonts w:eastAsia="仿宋_GB2312"/>
          <w:color w:val="000000"/>
          <w:spacing w:val="-4"/>
          <w:sz w:val="33"/>
          <w:szCs w:val="33"/>
        </w:rPr>
        <w:t>应</w:t>
      </w:r>
      <w:r>
        <w:rPr>
          <w:rFonts w:hint="eastAsia" w:eastAsia="仿宋_GB2312"/>
          <w:color w:val="000000"/>
          <w:spacing w:val="-4"/>
          <w:sz w:val="33"/>
          <w:szCs w:val="33"/>
        </w:rPr>
        <w:t>提前通过手机端微信小程序搜索“国务院客户端”中“疫情风险查询”，自行查看所在地区疫情风险等级，并</w:t>
      </w:r>
      <w:r>
        <w:rPr>
          <w:rFonts w:eastAsia="仿宋_GB2312"/>
          <w:color w:val="000000"/>
          <w:spacing w:val="-4"/>
          <w:sz w:val="33"/>
          <w:szCs w:val="33"/>
        </w:rPr>
        <w:t>通过吉林省12320卫生热线（0431-12320）</w:t>
      </w:r>
      <w:r>
        <w:rPr>
          <w:rFonts w:hint="eastAsia" w:eastAsia="仿宋_GB2312"/>
          <w:color w:val="000000"/>
          <w:spacing w:val="-4"/>
          <w:sz w:val="33"/>
          <w:szCs w:val="33"/>
        </w:rPr>
        <w:t>，</w:t>
      </w:r>
      <w:r>
        <w:rPr>
          <w:rFonts w:eastAsia="仿宋_GB2312"/>
          <w:color w:val="000000"/>
          <w:spacing w:val="-4"/>
          <w:sz w:val="33"/>
          <w:szCs w:val="33"/>
        </w:rPr>
        <w:t>了解考区所在地疫情防控相关要求。须进行隔离观察的，要提前到达考区按要求隔离观察</w:t>
      </w:r>
      <w:r>
        <w:rPr>
          <w:rFonts w:hint="eastAsia" w:eastAsia="仿宋_GB2312"/>
          <w:color w:val="000000"/>
          <w:spacing w:val="-4"/>
          <w:sz w:val="33"/>
          <w:szCs w:val="33"/>
        </w:rPr>
        <w:t>（费用自理）</w:t>
      </w:r>
      <w:r>
        <w:rPr>
          <w:rFonts w:eastAsia="仿宋_GB2312"/>
          <w:color w:val="000000"/>
          <w:spacing w:val="-4"/>
          <w:sz w:val="33"/>
          <w:szCs w:val="33"/>
        </w:rPr>
        <w:t>，并于</w:t>
      </w:r>
      <w:r>
        <w:rPr>
          <w:rFonts w:hint="eastAsia" w:eastAsia="仿宋_GB2312"/>
          <w:color w:val="000000"/>
          <w:spacing w:val="-4"/>
          <w:sz w:val="33"/>
          <w:szCs w:val="33"/>
        </w:rPr>
        <w:t>面</w:t>
      </w:r>
      <w:r>
        <w:rPr>
          <w:rFonts w:eastAsia="仿宋_GB2312"/>
          <w:color w:val="000000"/>
          <w:spacing w:val="-4"/>
          <w:sz w:val="33"/>
          <w:szCs w:val="33"/>
        </w:rPr>
        <w:t>试当天出具解除隔离证明。按疫情防控要求，须进行隔离观察的，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不能出具解除隔离证明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</w:rPr>
        <w:t>影响考试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的，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</w:rPr>
        <w:t>责任自负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/>
          <w:color w:val="000000"/>
          <w:spacing w:val="-4"/>
          <w:sz w:val="33"/>
          <w:szCs w:val="33"/>
        </w:rPr>
        <w:t>2.考生应在</w:t>
      </w:r>
      <w:r>
        <w:rPr>
          <w:rFonts w:hint="eastAsia" w:eastAsia="仿宋_GB2312"/>
          <w:color w:val="000000"/>
          <w:spacing w:val="-4"/>
          <w:sz w:val="33"/>
          <w:szCs w:val="33"/>
        </w:rPr>
        <w:t>7</w:t>
      </w:r>
      <w:r>
        <w:rPr>
          <w:rFonts w:eastAsia="仿宋_GB2312"/>
          <w:color w:val="000000"/>
          <w:spacing w:val="-4"/>
          <w:sz w:val="33"/>
          <w:szCs w:val="33"/>
        </w:rPr>
        <w:t>月</w:t>
      </w:r>
      <w:r>
        <w:rPr>
          <w:rFonts w:hint="eastAsia" w:eastAsia="仿宋_GB2312"/>
          <w:color w:val="000000"/>
          <w:spacing w:val="-4"/>
          <w:sz w:val="33"/>
          <w:szCs w:val="33"/>
        </w:rPr>
        <w:t>25</w:t>
      </w:r>
      <w:r>
        <w:rPr>
          <w:rFonts w:eastAsia="仿宋_GB2312"/>
          <w:color w:val="000000"/>
          <w:spacing w:val="-4"/>
          <w:sz w:val="33"/>
          <w:szCs w:val="33"/>
        </w:rPr>
        <w:t>日前通过微信添加“吉事办”小程序申领“吉祥码”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（技术咨询电话：0431-12342）、</w:t>
      </w:r>
      <w:r>
        <w:rPr>
          <w:rFonts w:hint="eastAsia" w:eastAsia="仿宋_GB2312"/>
          <w:color w:val="000000"/>
          <w:spacing w:val="-4"/>
          <w:sz w:val="33"/>
          <w:szCs w:val="33"/>
        </w:rPr>
        <w:t>面试前14天登陆白山市人力资源和社会保障局网站（</w:t>
      </w:r>
      <w:r>
        <w:rPr>
          <w:rFonts w:eastAsia="仿宋_GB2312"/>
          <w:color w:val="000000"/>
          <w:spacing w:val="-4"/>
          <w:sz w:val="33"/>
          <w:szCs w:val="33"/>
        </w:rPr>
        <w:t>http://hrss.cbs.gov.cn/</w:t>
      </w:r>
      <w:r>
        <w:rPr>
          <w:rFonts w:hint="eastAsia" w:eastAsia="仿宋_GB2312"/>
          <w:color w:val="000000"/>
          <w:spacing w:val="-4"/>
          <w:sz w:val="33"/>
          <w:szCs w:val="33"/>
        </w:rPr>
        <w:t>），</w:t>
      </w:r>
      <w:r>
        <w:rPr>
          <w:rFonts w:eastAsia="仿宋_GB2312"/>
          <w:color w:val="000000"/>
          <w:spacing w:val="-4"/>
          <w:sz w:val="33"/>
          <w:szCs w:val="33"/>
        </w:rPr>
        <w:t>下载打印《20</w:t>
      </w:r>
      <w:r>
        <w:rPr>
          <w:rFonts w:hint="eastAsia" w:eastAsia="仿宋_GB2312"/>
          <w:color w:val="000000"/>
          <w:spacing w:val="-4"/>
          <w:sz w:val="33"/>
          <w:szCs w:val="33"/>
        </w:rPr>
        <w:t>19</w:t>
      </w:r>
      <w:r>
        <w:rPr>
          <w:rFonts w:eastAsia="仿宋_GB2312"/>
          <w:color w:val="000000"/>
          <w:spacing w:val="-4"/>
          <w:sz w:val="33"/>
          <w:szCs w:val="33"/>
        </w:rPr>
        <w:t>年</w:t>
      </w:r>
      <w:r>
        <w:rPr>
          <w:rFonts w:hint="eastAsia" w:eastAsia="仿宋_GB2312"/>
          <w:color w:val="000000"/>
          <w:spacing w:val="-4"/>
          <w:sz w:val="33"/>
          <w:szCs w:val="33"/>
        </w:rPr>
        <w:t>度白山市事业单位公开招聘面试考生</w:t>
      </w:r>
      <w:r>
        <w:rPr>
          <w:rFonts w:eastAsia="仿宋_GB2312"/>
          <w:color w:val="000000"/>
          <w:spacing w:val="-4"/>
          <w:sz w:val="33"/>
          <w:szCs w:val="33"/>
        </w:rPr>
        <w:t>行程轨迹、体温监测记录单》每日记录。</w:t>
      </w:r>
      <w:r>
        <w:rPr>
          <w:rFonts w:hint="eastAsia" w:eastAsia="仿宋_GB2312"/>
          <w:color w:val="000000"/>
          <w:spacing w:val="-4"/>
          <w:sz w:val="33"/>
          <w:szCs w:val="33"/>
        </w:rPr>
        <w:t>面</w:t>
      </w:r>
      <w:r>
        <w:rPr>
          <w:rFonts w:eastAsia="仿宋_GB2312"/>
          <w:color w:val="000000"/>
          <w:spacing w:val="-4"/>
          <w:sz w:val="33"/>
          <w:szCs w:val="33"/>
        </w:rPr>
        <w:t>试当天，需扫描“吉祥码”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、查看“通信大数据行程卡”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</w:rPr>
        <w:t>2次</w:t>
      </w:r>
      <w:r>
        <w:rPr>
          <w:rFonts w:eastAsia="仿宋_GB2312"/>
          <w:color w:val="000000"/>
          <w:spacing w:val="-4"/>
          <w:sz w:val="33"/>
          <w:szCs w:val="33"/>
        </w:rPr>
        <w:t>测温并</w:t>
      </w:r>
      <w:r>
        <w:rPr>
          <w:rFonts w:hint="eastAsia" w:eastAsia="仿宋_GB2312"/>
          <w:color w:val="000000"/>
          <w:spacing w:val="-4"/>
          <w:sz w:val="33"/>
          <w:szCs w:val="33"/>
        </w:rPr>
        <w:t>到面试候考室</w:t>
      </w:r>
      <w:r>
        <w:rPr>
          <w:rFonts w:eastAsia="仿宋_GB2312"/>
          <w:color w:val="000000"/>
          <w:spacing w:val="-4"/>
          <w:sz w:val="33"/>
          <w:szCs w:val="33"/>
        </w:rPr>
        <w:t>上交1份《20</w:t>
      </w:r>
      <w:r>
        <w:rPr>
          <w:rFonts w:hint="eastAsia" w:eastAsia="仿宋_GB2312"/>
          <w:color w:val="000000"/>
          <w:spacing w:val="-4"/>
          <w:sz w:val="33"/>
          <w:szCs w:val="33"/>
        </w:rPr>
        <w:t>19</w:t>
      </w:r>
      <w:r>
        <w:rPr>
          <w:rFonts w:eastAsia="仿宋_GB2312"/>
          <w:color w:val="000000"/>
          <w:spacing w:val="-4"/>
          <w:sz w:val="33"/>
          <w:szCs w:val="33"/>
        </w:rPr>
        <w:t>年</w:t>
      </w:r>
      <w:r>
        <w:rPr>
          <w:rFonts w:hint="eastAsia" w:eastAsia="仿宋_GB2312"/>
          <w:color w:val="000000"/>
          <w:spacing w:val="-4"/>
          <w:sz w:val="33"/>
          <w:szCs w:val="33"/>
        </w:rPr>
        <w:t>度白山市事业单位公开招聘面试考生</w:t>
      </w:r>
      <w:r>
        <w:rPr>
          <w:rFonts w:eastAsia="仿宋_GB2312"/>
          <w:color w:val="000000"/>
          <w:spacing w:val="-4"/>
          <w:sz w:val="33"/>
          <w:szCs w:val="33"/>
        </w:rPr>
        <w:t>行程轨迹、体温监测记录单》。“吉祥码”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为绿码的考生，经现场测量体温正常方可进入考点。“吉祥码”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或“</w:t>
      </w:r>
      <w:bookmarkStart w:id="0" w:name="_GoBack"/>
      <w:bookmarkEnd w:id="0"/>
      <w:r>
        <w:rPr>
          <w:rFonts w:hint="eastAsia" w:eastAsia="仿宋_GB2312"/>
          <w:color w:val="000000"/>
          <w:spacing w:val="-4"/>
          <w:sz w:val="33"/>
          <w:szCs w:val="33"/>
        </w:rPr>
        <w:t>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非绿码的考生，</w:t>
      </w:r>
      <w:r>
        <w:rPr>
          <w:rFonts w:hint="eastAsia" w:eastAsia="仿宋_GB2312"/>
          <w:color w:val="000000"/>
          <w:spacing w:val="-4"/>
          <w:sz w:val="33"/>
          <w:szCs w:val="33"/>
        </w:rPr>
        <w:t>面试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当</w:t>
      </w:r>
      <w:r>
        <w:rPr>
          <w:rFonts w:hint="eastAsia" w:eastAsia="仿宋_GB2312"/>
          <w:color w:val="000000"/>
          <w:spacing w:val="-4"/>
          <w:sz w:val="33"/>
          <w:szCs w:val="33"/>
        </w:rPr>
        <w:t>天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</w:rPr>
        <w:t>须</w:t>
      </w:r>
      <w:r>
        <w:rPr>
          <w:rFonts w:eastAsia="仿宋_GB2312"/>
          <w:color w:val="000000"/>
          <w:spacing w:val="-4"/>
          <w:sz w:val="33"/>
          <w:szCs w:val="33"/>
        </w:rPr>
        <w:t>提供</w:t>
      </w:r>
      <w:r>
        <w:rPr>
          <w:rFonts w:hint="eastAsia" w:eastAsia="仿宋_GB2312"/>
          <w:color w:val="000000"/>
          <w:spacing w:val="-4"/>
          <w:sz w:val="33"/>
          <w:szCs w:val="33"/>
        </w:rPr>
        <w:t>前3天（含）</w:t>
      </w:r>
      <w:r>
        <w:rPr>
          <w:rFonts w:eastAsia="仿宋_GB2312"/>
          <w:color w:val="000000"/>
          <w:spacing w:val="-4"/>
          <w:sz w:val="33"/>
          <w:szCs w:val="33"/>
        </w:rPr>
        <w:t>在检测机构检测的新冠病毒核酸检测阴性证明，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不能出具检测阴性证明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</w:rPr>
        <w:t>影响考试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的，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</w:rPr>
        <w:t>责任自负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/>
          <w:color w:val="000000"/>
          <w:spacing w:val="-4"/>
          <w:sz w:val="33"/>
          <w:szCs w:val="33"/>
        </w:rPr>
        <w:t>3.</w:t>
      </w:r>
      <w:r>
        <w:rPr>
          <w:rFonts w:hint="eastAsia" w:eastAsia="仿宋_GB2312"/>
          <w:color w:val="000000"/>
          <w:spacing w:val="-4"/>
          <w:sz w:val="33"/>
          <w:szCs w:val="33"/>
        </w:rPr>
        <w:t>面</w:t>
      </w:r>
      <w:r>
        <w:rPr>
          <w:rFonts w:eastAsia="仿宋_GB2312"/>
          <w:color w:val="000000"/>
          <w:spacing w:val="-4"/>
          <w:sz w:val="33"/>
          <w:szCs w:val="33"/>
        </w:rPr>
        <w:t>试当天，“吉祥码”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为绿码，经现场测量体温异常，</w:t>
      </w:r>
      <w:r>
        <w:rPr>
          <w:rFonts w:hint="eastAsia" w:eastAsia="仿宋_GB2312"/>
          <w:spacing w:val="-4"/>
          <w:sz w:val="33"/>
          <w:szCs w:val="33"/>
        </w:rPr>
        <w:t>或有咳嗽等呼吸道症状的考生</w:t>
      </w:r>
      <w:r>
        <w:rPr>
          <w:rFonts w:eastAsia="仿宋_GB2312"/>
          <w:color w:val="000000"/>
          <w:spacing w:val="-4"/>
          <w:sz w:val="33"/>
          <w:szCs w:val="33"/>
        </w:rPr>
        <w:t>，</w:t>
      </w:r>
      <w:r>
        <w:rPr>
          <w:rFonts w:hint="eastAsia" w:ascii="仿宋_GB2312" w:eastAsia="仿宋_GB2312"/>
          <w:spacing w:val="-4"/>
          <w:kern w:val="0"/>
          <w:sz w:val="33"/>
          <w:szCs w:val="33"/>
        </w:rPr>
        <w:t>须于面试当天</w:t>
      </w:r>
      <w:r>
        <w:rPr>
          <w:rFonts w:hint="eastAsia" w:ascii="仿宋_GB2312" w:eastAsia="仿宋_GB2312"/>
          <w:spacing w:val="-4"/>
          <w:sz w:val="33"/>
          <w:szCs w:val="33"/>
        </w:rPr>
        <w:t>提供</w:t>
      </w:r>
      <w:r>
        <w:rPr>
          <w:rFonts w:hint="eastAsia" w:ascii="仿宋_GB2312" w:hAnsi="仿宋" w:eastAsia="仿宋_GB2312" w:cs="仿宋"/>
          <w:kern w:val="0"/>
          <w:sz w:val="33"/>
          <w:szCs w:val="33"/>
          <w:shd w:val="clear" w:color="auto" w:fill="FFFFFF"/>
        </w:rPr>
        <w:t>开考前48小时内的</w:t>
      </w:r>
      <w:r>
        <w:rPr>
          <w:rFonts w:hint="eastAsia" w:ascii="仿宋_GB2312" w:eastAsia="仿宋_GB2312"/>
          <w:spacing w:val="-4"/>
          <w:sz w:val="33"/>
          <w:szCs w:val="33"/>
        </w:rPr>
        <w:t>三级甲等医院出</w:t>
      </w: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具的排除新</w:t>
      </w:r>
      <w:r>
        <w:rPr>
          <w:rFonts w:hint="eastAsia" w:eastAsia="仿宋_GB2312"/>
          <w:color w:val="000000"/>
          <w:spacing w:val="-4"/>
          <w:sz w:val="33"/>
          <w:szCs w:val="33"/>
        </w:rPr>
        <w:t>冠肺炎的诊断意见，可以正常参加面试。不能提供诊断意见，</w:t>
      </w:r>
      <w:r>
        <w:rPr>
          <w:rFonts w:eastAsia="仿宋_GB2312"/>
          <w:color w:val="000000"/>
          <w:spacing w:val="-4"/>
          <w:sz w:val="33"/>
          <w:szCs w:val="33"/>
        </w:rPr>
        <w:t>须服从防疫工作安排</w:t>
      </w:r>
      <w:r>
        <w:rPr>
          <w:rFonts w:hint="eastAsia" w:eastAsia="仿宋_GB2312"/>
          <w:color w:val="000000"/>
          <w:spacing w:val="-4"/>
          <w:sz w:val="33"/>
          <w:szCs w:val="33"/>
        </w:rPr>
        <w:t>，现场经卫健委、疾控、医疗单位综合评估，由考试组织机构进行研判处理。</w:t>
      </w:r>
      <w:r>
        <w:rPr>
          <w:rFonts w:eastAsia="仿宋_GB2312"/>
          <w:color w:val="000000"/>
          <w:spacing w:val="-4"/>
          <w:sz w:val="33"/>
          <w:szCs w:val="33"/>
        </w:rPr>
        <w:t xml:space="preserve"> 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/>
          <w:color w:val="000000"/>
          <w:spacing w:val="-4"/>
          <w:sz w:val="33"/>
          <w:szCs w:val="33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3"/>
          <w:szCs w:val="33"/>
        </w:rPr>
      </w:pPr>
      <w:r>
        <w:rPr>
          <w:rFonts w:eastAsia="仿宋_GB2312"/>
          <w:color w:val="000000"/>
          <w:spacing w:val="-4"/>
          <w:sz w:val="33"/>
          <w:szCs w:val="33"/>
        </w:rPr>
        <w:t>5.考生须认真阅读并签署《20</w:t>
      </w:r>
      <w:r>
        <w:rPr>
          <w:rFonts w:hint="eastAsia" w:eastAsia="仿宋_GB2312"/>
          <w:color w:val="000000"/>
          <w:spacing w:val="-4"/>
          <w:sz w:val="33"/>
          <w:szCs w:val="33"/>
        </w:rPr>
        <w:t>19</w:t>
      </w:r>
      <w:r>
        <w:rPr>
          <w:rFonts w:eastAsia="仿宋_GB2312"/>
          <w:color w:val="000000"/>
          <w:spacing w:val="-4"/>
          <w:sz w:val="33"/>
          <w:szCs w:val="33"/>
        </w:rPr>
        <w:t>年</w:t>
      </w:r>
      <w:r>
        <w:rPr>
          <w:rFonts w:hint="eastAsia" w:eastAsia="仿宋_GB2312"/>
          <w:color w:val="000000"/>
          <w:spacing w:val="-4"/>
          <w:sz w:val="33"/>
          <w:szCs w:val="33"/>
        </w:rPr>
        <w:t>度白山市事业单位公开招聘面试</w:t>
      </w:r>
      <w:r>
        <w:rPr>
          <w:rFonts w:eastAsia="仿宋_GB2312"/>
          <w:color w:val="000000"/>
          <w:spacing w:val="-4"/>
          <w:sz w:val="33"/>
          <w:szCs w:val="33"/>
        </w:rPr>
        <w:t>考生新冠肺炎疫情防控告知书》，知悉告知事项、证明义务和防疫要求，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0248AE"/>
    <w:rsid w:val="000D544F"/>
    <w:rsid w:val="00144212"/>
    <w:rsid w:val="001A7318"/>
    <w:rsid w:val="001B6543"/>
    <w:rsid w:val="0020557C"/>
    <w:rsid w:val="00205B73"/>
    <w:rsid w:val="002356BE"/>
    <w:rsid w:val="002560C0"/>
    <w:rsid w:val="0026088F"/>
    <w:rsid w:val="002B1667"/>
    <w:rsid w:val="00304048"/>
    <w:rsid w:val="00320E60"/>
    <w:rsid w:val="004525A5"/>
    <w:rsid w:val="004D6A13"/>
    <w:rsid w:val="00582D93"/>
    <w:rsid w:val="005C03C3"/>
    <w:rsid w:val="005C5491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4495C"/>
    <w:rsid w:val="00845718"/>
    <w:rsid w:val="008643BA"/>
    <w:rsid w:val="008B7C4C"/>
    <w:rsid w:val="00903567"/>
    <w:rsid w:val="00963393"/>
    <w:rsid w:val="009D30B4"/>
    <w:rsid w:val="00A356BA"/>
    <w:rsid w:val="00A81711"/>
    <w:rsid w:val="00B12910"/>
    <w:rsid w:val="00B27050"/>
    <w:rsid w:val="00BB00F1"/>
    <w:rsid w:val="00BF75B2"/>
    <w:rsid w:val="00C71706"/>
    <w:rsid w:val="00CE45C0"/>
    <w:rsid w:val="00CE4F66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0FB50FA"/>
    <w:rsid w:val="00FC24C5"/>
    <w:rsid w:val="676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924</Characters>
  <Lines>7</Lines>
  <Paragraphs>2</Paragraphs>
  <TotalTime>472</TotalTime>
  <ScaleCrop>false</ScaleCrop>
  <LinksUpToDate>false</LinksUpToDate>
  <CharactersWithSpaces>1083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2020-07-15T04:39:00Z</cp:lastPrinted>
  <dcterms:modified xsi:type="dcterms:W3CDTF">2020-07-20T01:25:28Z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