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</w:rPr>
        <w:t>2020年专职辅导员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公开招聘报名表</w:t>
      </w:r>
      <w:bookmarkStart w:id="0" w:name="_GoBack"/>
      <w:bookmarkEnd w:id="0"/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婚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海外归国    □     其他 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工作单位或家庭地址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</w:rPr>
              <w:t>著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</w:rPr>
              <w:t>作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</w:rPr>
              <w:t>及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</w:rPr>
              <w:t>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</w:rPr>
              <w:t>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备注：应聘人员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在入校资格审查时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必须提供</w:t>
            </w:r>
            <w:r>
              <w:rPr>
                <w:rFonts w:ascii="宋体" w:hAnsi="宋体"/>
                <w:color w:val="000000" w:themeColor="text1"/>
                <w:szCs w:val="21"/>
              </w:rPr>
              <w:t>本登记表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上所</w:t>
            </w:r>
            <w:r>
              <w:rPr>
                <w:rFonts w:ascii="宋体" w:hAnsi="宋体"/>
                <w:color w:val="000000" w:themeColor="text1"/>
                <w:szCs w:val="21"/>
              </w:rPr>
              <w:t>填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材料的原件。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1B7E12E9"/>
    <w:rsid w:val="51F70B5E"/>
    <w:rsid w:val="5A9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819</Characters>
  <Lines>6</Lines>
  <Paragraphs>1</Paragraphs>
  <TotalTime>121</TotalTime>
  <ScaleCrop>false</ScaleCrop>
  <LinksUpToDate>false</LinksUpToDate>
  <CharactersWithSpaces>961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万归藏</cp:lastModifiedBy>
  <dcterms:modified xsi:type="dcterms:W3CDTF">2020-06-18T07:46:03Z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