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eastAsia="方正黑体_GBK"/>
          <w:bCs/>
          <w:sz w:val="32"/>
          <w:szCs w:val="32"/>
        </w:rPr>
      </w:pPr>
      <w:bookmarkStart w:id="0" w:name="_GoBack"/>
      <w:r>
        <w:rPr>
          <w:rFonts w:hint="eastAsia" w:eastAsia="方正黑体_GBK"/>
          <w:bCs/>
          <w:sz w:val="32"/>
          <w:szCs w:val="32"/>
        </w:rPr>
        <w:t>附件</w:t>
      </w:r>
      <w:r>
        <w:rPr>
          <w:rFonts w:eastAsia="方正黑体_GBK"/>
          <w:bCs/>
          <w:sz w:val="32"/>
          <w:szCs w:val="32"/>
        </w:rPr>
        <w:t>2</w:t>
      </w:r>
    </w:p>
    <w:p>
      <w:pPr>
        <w:widowControl/>
        <w:spacing w:line="500" w:lineRule="exact"/>
        <w:ind w:left="3200" w:hanging="3200" w:hangingChars="1000"/>
        <w:jc w:val="center"/>
        <w:rPr>
          <w:rFonts w:hint="eastAsia" w:ascii="方正小标宋_GBK" w:eastAsia="方正小标宋_GBK"/>
          <w:bCs/>
          <w:sz w:val="32"/>
          <w:szCs w:val="32"/>
        </w:rPr>
      </w:pPr>
      <w:r>
        <w:rPr>
          <w:rFonts w:hint="eastAsia" w:ascii="方正小标宋_GBK" w:eastAsia="方正小标宋_GBK"/>
          <w:bCs/>
          <w:sz w:val="32"/>
          <w:szCs w:val="32"/>
        </w:rPr>
        <w:t>云南省德宏州林业和草原局下属事业单位公开招聘</w:t>
      </w:r>
    </w:p>
    <w:p>
      <w:pPr>
        <w:widowControl/>
        <w:spacing w:line="500" w:lineRule="exact"/>
        <w:ind w:left="3200" w:hanging="3200" w:hangingChars="1000"/>
        <w:jc w:val="center"/>
        <w:rPr>
          <w:rFonts w:ascii="方正小标宋_GBK" w:eastAsia="方正小标宋_GBK"/>
          <w:bCs/>
          <w:sz w:val="32"/>
          <w:szCs w:val="32"/>
        </w:rPr>
      </w:pPr>
      <w:r>
        <w:rPr>
          <w:rFonts w:hint="eastAsia" w:ascii="方正小标宋_GBK" w:eastAsia="方正小标宋_GBK"/>
          <w:bCs/>
          <w:sz w:val="32"/>
          <w:szCs w:val="32"/>
        </w:rPr>
        <w:t>事业人员报名登记表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382"/>
        <w:gridCol w:w="1118"/>
        <w:gridCol w:w="1140"/>
        <w:gridCol w:w="179"/>
        <w:gridCol w:w="952"/>
        <w:gridCol w:w="175"/>
        <w:gridCol w:w="1481"/>
        <w:gridCol w:w="11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姓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sz w:val="32"/>
                <w:szCs w:val="32"/>
              </w:rPr>
              <w:t>名</w:t>
            </w:r>
          </w:p>
        </w:tc>
        <w:tc>
          <w:tcPr>
            <w:tcW w:w="138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性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sz w:val="32"/>
                <w:szCs w:val="32"/>
              </w:rPr>
              <w:t>别</w:t>
            </w:r>
          </w:p>
        </w:tc>
        <w:tc>
          <w:tcPr>
            <w:tcW w:w="11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民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sz w:val="32"/>
                <w:szCs w:val="32"/>
              </w:rPr>
              <w:t>族</w:t>
            </w:r>
          </w:p>
        </w:tc>
        <w:tc>
          <w:tcPr>
            <w:tcW w:w="165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出生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年月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籍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sz w:val="32"/>
                <w:szCs w:val="32"/>
              </w:rPr>
              <w:t>贯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政治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面貌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毕业院校及专业</w:t>
            </w:r>
          </w:p>
        </w:tc>
        <w:tc>
          <w:tcPr>
            <w:tcW w:w="642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毕业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时间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学历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学位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获取学位时间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资格证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专业技术职称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职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sz w:val="32"/>
                <w:szCs w:val="32"/>
              </w:rPr>
              <w:t>称</w:t>
            </w:r>
          </w:p>
        </w:tc>
        <w:tc>
          <w:tcPr>
            <w:tcW w:w="22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5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有无工作或基层实践经验</w:t>
            </w:r>
          </w:p>
        </w:tc>
        <w:tc>
          <w:tcPr>
            <w:tcW w:w="199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工作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时间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地点</w:t>
            </w:r>
          </w:p>
        </w:tc>
        <w:tc>
          <w:tcPr>
            <w:tcW w:w="22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5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工作单位</w:t>
            </w:r>
          </w:p>
        </w:tc>
        <w:tc>
          <w:tcPr>
            <w:tcW w:w="199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身份证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号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sz w:val="32"/>
                <w:szCs w:val="32"/>
              </w:rPr>
              <w:t>码</w:t>
            </w:r>
          </w:p>
        </w:tc>
        <w:tc>
          <w:tcPr>
            <w:tcW w:w="477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6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联系电话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2" w:hRule="exact"/>
          <w:jc w:val="center"/>
        </w:trPr>
        <w:tc>
          <w:tcPr>
            <w:tcW w:w="1014" w:type="dxa"/>
            <w:noWrap w:val="0"/>
            <w:textDirection w:val="tbRlV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简</w:t>
            </w:r>
            <w:r>
              <w:rPr>
                <w:rFonts w:eastAsia="方正仿宋_GBK"/>
                <w:sz w:val="32"/>
                <w:szCs w:val="32"/>
              </w:rPr>
              <w:t xml:space="preserve"> </w:t>
            </w:r>
            <w:r>
              <w:rPr>
                <w:rFonts w:hint="eastAsia" w:eastAsia="方正仿宋_GBK"/>
                <w:sz w:val="32"/>
                <w:szCs w:val="32"/>
              </w:rPr>
              <w:t>历</w:t>
            </w:r>
          </w:p>
        </w:tc>
        <w:tc>
          <w:tcPr>
            <w:tcW w:w="8426" w:type="dxa"/>
            <w:gridSpan w:val="9"/>
            <w:noWrap w:val="0"/>
            <w:vAlign w:val="top"/>
          </w:tcPr>
          <w:p>
            <w:pPr>
              <w:spacing w:line="280" w:lineRule="exact"/>
              <w:ind w:left="2300" w:leftChars="798" w:hanging="624" w:hangingChars="195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奖惩</w:t>
            </w:r>
            <w:r>
              <w:rPr>
                <w:rFonts w:eastAsia="方正仿宋_GBK"/>
                <w:sz w:val="32"/>
                <w:szCs w:val="32"/>
              </w:rPr>
              <w:t> 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情况</w:t>
            </w:r>
          </w:p>
        </w:tc>
        <w:tc>
          <w:tcPr>
            <w:tcW w:w="842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exact"/>
          <w:jc w:val="center"/>
        </w:trPr>
        <w:tc>
          <w:tcPr>
            <w:tcW w:w="101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资格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审查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意见</w:t>
            </w:r>
          </w:p>
        </w:tc>
        <w:tc>
          <w:tcPr>
            <w:tcW w:w="3819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spacing w:line="280" w:lineRule="exact"/>
              <w:ind w:left="2880" w:hanging="2880" w:hangingChars="900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年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月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日</w:t>
            </w:r>
          </w:p>
        </w:tc>
        <w:tc>
          <w:tcPr>
            <w:tcW w:w="1127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单位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意见</w:t>
            </w:r>
          </w:p>
        </w:tc>
        <w:tc>
          <w:tcPr>
            <w:tcW w:w="348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spacing w:line="280" w:lineRule="exact"/>
              <w:ind w:left="2880" w:hanging="2880" w:hangingChars="900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 xml:space="preserve">        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年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月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日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72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8971" w:y="-304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Style w:val="5"/>
        <w:szCs w:val="2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16" w:y="-48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8395F"/>
    <w:rsid w:val="3CA839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2020-07-01T10:04:00Z</dcterms:created>
  <dc:creator>思志兴</dc:creator>
  <cp:lastModifiedBy>思志兴</cp:lastModifiedBy>
  <dcterms:modified xsi:type="dcterms:W3CDTF">2020-07-01T10:05:03Z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