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2：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eastAsia="zh-CN"/>
        </w:rPr>
        <w:t>开封市禹王台区</w:t>
      </w: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2020年招聘区管国有企业</w:t>
      </w:r>
    </w:p>
    <w:p>
      <w:pPr>
        <w:jc w:val="center"/>
        <w:rPr>
          <w:rFonts w:hint="eastAsia"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lang w:val="en-US" w:eastAsia="zh-CN"/>
        </w:rPr>
        <w:t>骨干人员</w:t>
      </w:r>
      <w:r>
        <w:rPr>
          <w:rFonts w:hint="eastAsia" w:ascii="方正小标宋简体" w:hAnsi="方正小标宋简体" w:eastAsia="方正小标宋简体" w:cs="方正小标宋简体"/>
          <w:sz w:val="36"/>
        </w:rPr>
        <w:t>报名表</w:t>
      </w:r>
      <w:r>
        <w:rPr>
          <w:rFonts w:hint="eastAsia"/>
          <w:sz w:val="36"/>
        </w:rPr>
        <w:t xml:space="preserve"> </w:t>
      </w:r>
    </w:p>
    <w:p>
      <w:pPr>
        <w:wordWrap w:val="0"/>
        <w:ind w:left="0" w:leftChars="0" w:firstLine="0" w:firstLineChars="0"/>
        <w:jc w:val="both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</w:t>
      </w:r>
      <w:r>
        <w:rPr>
          <w:rFonts w:hint="eastAsia"/>
          <w:sz w:val="21"/>
          <w:lang w:val="en-US" w:eastAsia="zh-CN"/>
        </w:rPr>
        <w:t xml:space="preserve">                </w:t>
      </w:r>
      <w:r>
        <w:rPr>
          <w:rFonts w:hint="eastAsia"/>
          <w:sz w:val="21"/>
        </w:rPr>
        <w:t xml:space="preserve"> 填表日期：</w:t>
      </w:r>
      <w:r>
        <w:rPr>
          <w:rFonts w:hint="eastAsia"/>
          <w:sz w:val="21"/>
          <w:lang w:val="en-US" w:eastAsia="zh-CN"/>
        </w:rPr>
        <w:t xml:space="preserve">    </w:t>
      </w:r>
      <w:r>
        <w:rPr>
          <w:rFonts w:hint="eastAsia"/>
          <w:sz w:val="21"/>
        </w:rPr>
        <w:t>年</w:t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rFonts w:hint="eastAsia"/>
          <w:sz w:val="21"/>
        </w:rPr>
        <w:t>月</w:t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rFonts w:hint="eastAsia"/>
          <w:sz w:val="21"/>
        </w:rPr>
        <w:t xml:space="preserve">日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学历（学位）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3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595757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家庭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成员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及主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要社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会关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4"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资格审</w:t>
            </w:r>
          </w:p>
          <w:p>
            <w:pPr>
              <w:pStyle w:val="4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审查人签名：</w:t>
            </w:r>
          </w:p>
        </w:tc>
      </w:tr>
    </w:tbl>
    <w:p>
      <w:pPr>
        <w:ind w:left="0" w:leftChars="0" w:firstLine="0" w:firstLineChars="0"/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tYj9dUA&#10;AAAEAQAADwAAAAAAAAABACAAAAAiAAAAZHJzL2Rvd25yZXYueG1sUEsBAhQAFAAAAAgAh07iQE9+&#10;MaywAQAARwMAAA4AAAAAAAAAAQAgAAAAJAEAAGRycy9lMm9Eb2MueG1sUEsFBgAAAAAGAAYAWQEA&#10;AEY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rWI/XV&#10;AAAABAEAAA8AAAAAAAAAAQAgAAAAIgAAAGRycy9kb3ducmV2LnhtbFBLAQIUABQAAAAIAIdO4kD7&#10;KHsHsQEAAEcDAAAOAAAAAAAAAAEAIAAAACQBAABkcnMvZTJvRG9jLnhtbFBLBQYAAAAABgAGAFkB&#10;AABH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tYj9dUAAAAE&#10;AQAADwAAAAAAAAABACAAAAAiAAAAZHJzL2Rvd25yZXYueG1sUEsBAhQAFAAAAAgAh07iQBVVlPmt&#10;AQAARwMAAA4AAAAAAAAAAQAgAAAAJAEAAGRycy9lMm9Eb2MueG1sUEsFBgAAAAAGAAYAWQEAAEMF&#10;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61iP11QAA&#10;AAQBAAAPAAAAAAAAAAEAIAAAACIAAABkcnMvZG93bnJldi54bWxQSwECFAAUAAAACACHTuJAeWdS&#10;n68BAABHAwAADgAAAAAAAAABACAAAAAkAQAAZHJzL2Uyb0RvYy54bWxQSwUGAAAAAAYABgBZAQAA&#10;RQ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32590"/>
    <w:rsid w:val="1C560642"/>
    <w:rsid w:val="34087FF9"/>
    <w:rsid w:val="711C3CAA"/>
    <w:rsid w:val="7DB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Luminita_袁小玥</cp:lastModifiedBy>
  <cp:lastPrinted>2020-07-16T07:12:48Z</cp:lastPrinted>
  <dcterms:modified xsi:type="dcterms:W3CDTF">2020-07-16T07:14:02Z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