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45"/>
      </w:pPr>
      <w:r>
        <w:rPr>
          <w:rFonts w:ascii="仿宋_GB2312" w:eastAsia="仿宋_GB2312" w:cs="仿宋_GB2312"/>
          <w:color w:val="000000"/>
          <w:sz w:val="31"/>
          <w:szCs w:val="31"/>
        </w:rPr>
        <w:t>根据《2020年株洲日报社公开招聘高层次人才公告》要求，经报名、资格审查、考核、体检、考察等程序，经株洲日报社党组会研究，确定罗小玲</w:t>
      </w:r>
      <w:bookmarkStart w:id="0" w:name="_GoBack"/>
      <w:bookmarkEnd w:id="0"/>
      <w:r>
        <w:rPr>
          <w:rFonts w:ascii="仿宋_GB2312" w:eastAsia="仿宋_GB2312" w:cs="仿宋_GB2312"/>
          <w:color w:val="000000"/>
          <w:sz w:val="31"/>
          <w:szCs w:val="31"/>
        </w:rPr>
        <w:t>、覃英、管品龙三位同志为2020年株洲日报社公开招聘高层次人才拟聘用人选，现予以公示。 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2265"/>
        <w:gridCol w:w="975"/>
        <w:gridCol w:w="207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招聘岗位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拟聘用人员姓名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2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采编岗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罗小玲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sz w:val="31"/>
                <w:szCs w:val="31"/>
                <w:bdr w:val="none" w:color="auto" w:sz="0" w:space="0"/>
              </w:rPr>
              <w:t>2020001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采编岗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覃英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2020002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采编岗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管品龙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2020003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315"/>
        <w:jc w:val="left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  公示时间：2020年7月16日至7月24日。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45"/>
        <w:jc w:val="left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如有异议，请在公示期内实名反映。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45"/>
        <w:jc w:val="left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监督电话：株洲日报社纪检监察室：0731-28821305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2235"/>
        <w:jc w:val="left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株洲市人力资源和社会保障局：0731-28681082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ascii="华文仿宋" w:hAnsi="华文仿宋" w:eastAsia="华文仿宋" w:cs="华文仿宋"/>
          <w:color w:val="000000"/>
          <w:sz w:val="31"/>
          <w:szCs w:val="31"/>
        </w:rPr>
        <w:t>                           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 xml:space="preserve">                 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                   株洲日报社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 xml:space="preserve">                                        2020年7月16日 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      </w:t>
      </w:r>
      <w:r>
        <w:rPr>
          <w:rFonts w:hint="default" w:ascii="华文仿宋" w:hAnsi="华文仿宋" w:eastAsia="华文仿宋" w:cs="华文仿宋"/>
          <w:color w:val="000000"/>
          <w:sz w:val="30"/>
          <w:szCs w:val="30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A2B"/>
    <w:rsid w:val="190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2020-07-16T01:19:00Z</dcterms:created>
  <dc:creator>陌上~夕舞诺</dc:creator>
  <cp:lastModifiedBy>陌上~夕舞诺</cp:lastModifiedBy>
  <dcterms:modified xsi:type="dcterms:W3CDTF">2020-07-16T01:20:32Z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