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240" w:lineRule="exac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附件2:</w:t>
      </w:r>
    </w:p>
    <w:p>
      <w:pPr>
        <w:adjustRightInd w:val="0"/>
        <w:snapToGrid w:val="0"/>
        <w:spacing w:before="312" w:beforeLines="100" w:after="156" w:afterLines="50" w:line="2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日照市水务集团有限公司</w:t>
      </w:r>
      <w:r>
        <w:rPr>
          <w:rFonts w:hint="eastAsia" w:eastAsia="方正小标宋简体"/>
          <w:sz w:val="44"/>
          <w:szCs w:val="44"/>
        </w:rPr>
        <w:t>应聘人</w:t>
      </w:r>
      <w:r>
        <w:rPr>
          <w:rFonts w:eastAsia="方正小标宋简体"/>
          <w:sz w:val="44"/>
          <w:szCs w:val="44"/>
        </w:rPr>
        <w:t>员报名表</w:t>
      </w:r>
    </w:p>
    <w:tbl>
      <w:tblPr>
        <w:tblStyle w:val="5"/>
        <w:tblpPr w:leftFromText="180" w:rightFromText="180" w:vertAnchor="text" w:horzAnchor="margin" w:tblpXSpec="center" w:tblpY="333"/>
        <w:tblW w:w="976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77"/>
        <w:gridCol w:w="1136"/>
        <w:gridCol w:w="1275"/>
        <w:gridCol w:w="1249"/>
        <w:gridCol w:w="26"/>
        <w:gridCol w:w="1700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6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应</w:t>
            </w:r>
            <w:r>
              <w:rPr>
                <w:rFonts w:asciiTheme="minorEastAsia" w:hAnsiTheme="minorEastAsia" w:eastAsiaTheme="minorEastAsia"/>
                <w:sz w:val="24"/>
              </w:rPr>
              <w:t>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公司</w:t>
            </w:r>
          </w:p>
        </w:tc>
        <w:tc>
          <w:tcPr>
            <w:tcW w:w="2413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应</w:t>
            </w:r>
            <w:r>
              <w:rPr>
                <w:rFonts w:asciiTheme="minorEastAsia" w:hAnsiTheme="minorEastAsia" w:eastAsiaTheme="minorEastAsia"/>
                <w:sz w:val="24"/>
              </w:rPr>
              <w:t>聘岗位</w:t>
            </w:r>
          </w:p>
        </w:tc>
        <w:tc>
          <w:tcPr>
            <w:tcW w:w="297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二寸近期彩照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60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民   族</w:t>
            </w:r>
          </w:p>
        </w:tc>
        <w:tc>
          <w:tcPr>
            <w:tcW w:w="1277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婚   否</w:t>
            </w: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  <w:r>
              <w:rPr>
                <w:rFonts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参加</w:t>
            </w:r>
            <w:r>
              <w:rPr>
                <w:rFonts w:asciiTheme="minorEastAsia" w:hAnsiTheme="minorEastAsia" w:eastAsiaTheme="minorEastAsia"/>
                <w:spacing w:val="-10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pacing w:val="-10"/>
                <w:sz w:val="24"/>
              </w:rPr>
              <w:t>时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pacing w:val="-10"/>
                <w:sz w:val="24"/>
              </w:rPr>
              <w:t>间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</w:t>
            </w:r>
            <w:r>
              <w:rPr>
                <w:rFonts w:asciiTheme="minorEastAsia" w:hAnsiTheme="minorEastAsia" w:eastAsiaTheme="minorEastAsia"/>
                <w:sz w:val="24"/>
              </w:rPr>
              <w:t>机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号码</w:t>
            </w:r>
          </w:p>
        </w:tc>
        <w:tc>
          <w:tcPr>
            <w:tcW w:w="17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现居住地</w:t>
            </w:r>
          </w:p>
        </w:tc>
        <w:tc>
          <w:tcPr>
            <w:tcW w:w="666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身份证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号</w:t>
            </w:r>
          </w:p>
        </w:tc>
        <w:tc>
          <w:tcPr>
            <w:tcW w:w="368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</w:t>
            </w:r>
            <w:r>
              <w:rPr>
                <w:rFonts w:asciiTheme="minorEastAsia" w:hAnsiTheme="minorEastAsia" w:eastAsiaTheme="minorEastAsia"/>
                <w:sz w:val="24"/>
              </w:rPr>
              <w:t>子邮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箱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</w:t>
            </w:r>
            <w:r>
              <w:rPr>
                <w:rFonts w:asciiTheme="minorEastAsia" w:hAnsiTheme="minorEastAsia" w:eastAsiaTheme="minorEastAsia"/>
                <w:sz w:val="24"/>
              </w:rPr>
              <w:t>工作单位及职务</w:t>
            </w:r>
          </w:p>
        </w:tc>
        <w:tc>
          <w:tcPr>
            <w:tcW w:w="722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专业技术职务任职资格或职(执)业资格</w:t>
            </w:r>
          </w:p>
        </w:tc>
        <w:tc>
          <w:tcPr>
            <w:tcW w:w="722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260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>习经历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</w:t>
            </w:r>
            <w:r>
              <w:rPr>
                <w:rFonts w:asciiTheme="minorEastAsia" w:hAnsiTheme="minorEastAsia" w:eastAsiaTheme="minorEastAsia"/>
                <w:sz w:val="24"/>
              </w:rPr>
              <w:t>止时间</w:t>
            </w: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  <w:r>
              <w:rPr>
                <w:rFonts w:asciiTheme="minorEastAsia" w:hAnsiTheme="minorEastAsia" w:eastAsiaTheme="minorEastAsia"/>
                <w:sz w:val="24"/>
              </w:rPr>
              <w:t>在学校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（从</w:t>
            </w:r>
            <w:r>
              <w:rPr>
                <w:rFonts w:asciiTheme="minorEastAsia" w:hAnsiTheme="minorEastAsia" w:eastAsiaTheme="minorEastAsia"/>
                <w:sz w:val="24"/>
              </w:rPr>
              <w:t>高中时填起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</w:t>
            </w:r>
            <w:r>
              <w:rPr>
                <w:rFonts w:asciiTheme="minorEastAsia" w:hAnsiTheme="minorEastAsia" w:eastAsiaTheme="minorEastAsia"/>
                <w:sz w:val="24"/>
              </w:rPr>
              <w:t>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（从</w:t>
            </w:r>
            <w:r>
              <w:rPr>
                <w:rFonts w:asciiTheme="minorEastAsia" w:hAnsiTheme="minorEastAsia" w:eastAsiaTheme="minorEastAsia"/>
                <w:sz w:val="24"/>
              </w:rPr>
              <w:t>大学起填起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pacing w:val="-10"/>
                <w:sz w:val="24"/>
              </w:rPr>
              <w:t>工作经历</w:t>
            </w:r>
            <w:r>
              <w:rPr>
                <w:rFonts w:asciiTheme="minorEastAsia" w:hAnsiTheme="minorEastAsia" w:eastAsiaTheme="minorEastAsia"/>
                <w:spacing w:val="-1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（社</w:t>
            </w:r>
            <w:r>
              <w:rPr>
                <w:rFonts w:asciiTheme="minorEastAsia" w:hAnsiTheme="minorEastAsia" w:eastAsiaTheme="minorEastAsia"/>
                <w:spacing w:val="-10"/>
                <w:sz w:val="24"/>
              </w:rPr>
              <w:t>会实践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）</w:t>
            </w:r>
          </w:p>
        </w:tc>
        <w:tc>
          <w:tcPr>
            <w:tcW w:w="8506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（时间要连贯，含起止年月、单位职务、工作内容）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家庭</w:t>
            </w:r>
            <w:r>
              <w:rPr>
                <w:rFonts w:asciiTheme="minorEastAsia" w:hAnsiTheme="minorEastAsia" w:eastAsiaTheme="minorEastAsia"/>
                <w:spacing w:val="-10"/>
                <w:sz w:val="24"/>
              </w:rPr>
              <w:t>成员及单位</w:t>
            </w:r>
          </w:p>
        </w:tc>
        <w:tc>
          <w:tcPr>
            <w:tcW w:w="8506" w:type="dxa"/>
            <w:gridSpan w:val="7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个</w:t>
            </w:r>
            <w:r>
              <w:rPr>
                <w:rFonts w:asciiTheme="minorEastAsia" w:hAnsiTheme="minorEastAsia" w:eastAsiaTheme="minorEastAsia"/>
                <w:spacing w:val="-10"/>
                <w:sz w:val="24"/>
              </w:rPr>
              <w:t>人特长</w:t>
            </w:r>
          </w:p>
        </w:tc>
        <w:tc>
          <w:tcPr>
            <w:tcW w:w="8506" w:type="dxa"/>
            <w:gridSpan w:val="7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期</w:t>
      </w:r>
      <w:r>
        <w:rPr>
          <w:rFonts w:hint="eastAsia" w:ascii="宋体" w:hAnsi="宋体"/>
          <w:sz w:val="24"/>
        </w:rPr>
        <w:t>：</w:t>
      </w:r>
      <w:bookmarkStart w:id="0" w:name="_GoBack"/>
      <w:bookmarkEnd w:id="0"/>
    </w:p>
    <w:sectPr>
      <w:footerReference r:id="rId3" w:type="even"/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0"/>
        <w:szCs w:val="30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7064"/>
    <w:rsid w:val="00E931E5"/>
    <w:rsid w:val="00EA7648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  <w:rsid w:val="579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1"/>
    <w:basedOn w:val="1"/>
    <w:qFormat/>
    <w:uiPriority w:val="0"/>
  </w:style>
  <w:style w:type="paragraph" w:customStyle="1" w:styleId="12">
    <w:name w:val="Char Char1"/>
    <w:basedOn w:val="1"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B6CB3-628D-4956-9CE2-87C2506A6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98</Words>
  <Characters>564</Characters>
  <Lines>4</Lines>
  <Paragraphs>1</Paragraphs>
  <TotalTime>121</TotalTime>
  <ScaleCrop>false</ScaleCrop>
  <LinksUpToDate>false</LinksUpToDate>
  <CharactersWithSpaces>661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2018-05-22T07:01:00Z</dcterms:created>
  <dc:creator>丁  文</dc:creator>
  <cp:lastModifiedBy>Juice</cp:lastModifiedBy>
  <cp:lastPrinted>2019-06-04T01:43:00Z</cp:lastPrinted>
  <dcterms:modified xsi:type="dcterms:W3CDTF">2020-07-16T07:33:47Z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