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left"/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  <w:t>附件3：</w:t>
      </w:r>
    </w:p>
    <w:p>
      <w:pPr>
        <w:spacing w:line="0" w:lineRule="atLeast"/>
        <w:jc w:val="left"/>
        <w:rPr>
          <w:rFonts w:hint="default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</w:pPr>
    </w:p>
    <w:p>
      <w:pPr>
        <w:spacing w:line="0" w:lineRule="atLeast"/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考生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健康管理信息采集表</w:t>
      </w:r>
    </w:p>
    <w:p>
      <w:pPr>
        <w:jc w:val="left"/>
        <w:rPr>
          <w:rFonts w:hint="default"/>
          <w:lang w:val="en-US" w:eastAsia="zh-CN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98425</wp:posOffset>
                </wp:positionH>
                <wp:positionV relativeFrom="paragraph">
                  <wp:posOffset>198120</wp:posOffset>
                </wp:positionV>
                <wp:extent cx="705485" cy="1108710"/>
                <wp:effectExtent l="3810" t="2540" r="14605" b="635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080135" y="1144270"/>
                          <a:ext cx="705485" cy="110871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.75pt;margin-top:15.6pt;height:87.3pt;width:55.55pt;z-index:251658240;mso-width-relative:page;mso-height-relative:page;" filled="f" stroked="t" coordsize="21600,21600" o:gfxdata="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rWGFc9YAAAAJAQAADwAAAAAAAAABACAAAAAiAAAAZHJzL2Rvd25yZXYueG1sUEsBAhQAFAAAAAgA&#10;h07iQIHOdQruAQAArQMAAA4AAAAAAAAAAQAgAAAAJQEAAGRycy9lMm9Eb2MueG1sUEsFBgAAAAAG&#10;AAYAWQEAAIUFAAAAAA==&#10;">
                <v:fill on="f" focussize="0,0"/>
                <v:stroke weight="0.25pt" color="#808080 [1629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lang w:val="en-US" w:eastAsia="zh-CN"/>
        </w:rPr>
        <w:t xml:space="preserve">应聘岗位：                                 </w:t>
      </w:r>
    </w:p>
    <w:tbl>
      <w:tblPr>
        <w:tblStyle w:val="6"/>
        <w:tblW w:w="1019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3"/>
        <w:gridCol w:w="1264"/>
        <w:gridCol w:w="614"/>
        <w:gridCol w:w="267"/>
        <w:gridCol w:w="1178"/>
        <w:gridCol w:w="244"/>
        <w:gridCol w:w="899"/>
        <w:gridCol w:w="367"/>
        <w:gridCol w:w="1978"/>
        <w:gridCol w:w="1056"/>
        <w:gridCol w:w="12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113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 xml:space="preserve">    </w:t>
            </w:r>
            <w:r>
              <w:rPr>
                <w:rFonts w:hint="eastAsia"/>
              </w:rPr>
              <w:t>情形</w:t>
            </w:r>
          </w:p>
          <w:p>
            <w:pPr>
              <w:jc w:val="center"/>
            </w:pPr>
          </w:p>
          <w:p>
            <w:pPr>
              <w:jc w:val="both"/>
            </w:pPr>
          </w:p>
          <w:p>
            <w:pPr>
              <w:ind w:firstLine="210" w:firstLineChars="100"/>
              <w:jc w:val="both"/>
            </w:pPr>
            <w:r>
              <w:rPr>
                <w:rFonts w:hint="eastAsia"/>
              </w:rPr>
              <w:t>姓名</w:t>
            </w:r>
          </w:p>
        </w:tc>
        <w:tc>
          <w:tcPr>
            <w:tcW w:w="9078" w:type="dxa"/>
            <w:gridSpan w:val="1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3" w:hRule="atLeast"/>
          <w:jc w:val="center"/>
        </w:trPr>
        <w:tc>
          <w:tcPr>
            <w:tcW w:w="111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87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21天内国内中、高风险等疫情重点地区旅居</w:t>
            </w:r>
            <w:r>
              <w:rPr>
                <w:rFonts w:hint="eastAsia"/>
                <w:lang w:val="en-US" w:eastAsia="zh-CN"/>
              </w:rPr>
              <w:t>史</w:t>
            </w:r>
            <w:r>
              <w:rPr>
                <w:rFonts w:hint="eastAsia"/>
              </w:rPr>
              <w:t>（县、市、区）</w:t>
            </w:r>
          </w:p>
        </w:tc>
        <w:tc>
          <w:tcPr>
            <w:tcW w:w="1689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28天内境外旅居</w:t>
            </w:r>
            <w:r>
              <w:rPr>
                <w:rFonts w:hint="eastAsia"/>
                <w:lang w:val="en-US" w:eastAsia="zh-CN"/>
              </w:rPr>
              <w:t>史</w:t>
            </w:r>
            <w:r>
              <w:rPr>
                <w:rFonts w:hint="eastAsia"/>
              </w:rPr>
              <w:t>（国家地区）</w:t>
            </w:r>
          </w:p>
        </w:tc>
        <w:tc>
          <w:tcPr>
            <w:tcW w:w="126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</w:rPr>
              <w:t>居住社区21天内发生疫情</w:t>
            </w:r>
          </w:p>
        </w:tc>
        <w:tc>
          <w:tcPr>
            <w:tcW w:w="1978" w:type="dxa"/>
            <w:vAlign w:val="center"/>
          </w:tcPr>
          <w:p>
            <w:pPr>
              <w:jc w:val="left"/>
            </w:pPr>
            <w:r>
              <w:rPr>
                <w:rFonts w:hint="eastAsia" w:ascii="宋体" w:hAnsi="宋体" w:eastAsia="宋体" w:cs="宋体"/>
              </w:rPr>
              <w:t>属于下面哪种情形</w:t>
            </w:r>
          </w:p>
        </w:tc>
        <w:tc>
          <w:tcPr>
            <w:tcW w:w="1056" w:type="dxa"/>
            <w:vAlign w:val="center"/>
          </w:tcPr>
          <w:p>
            <w:pPr>
              <w:jc w:val="left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</w:rPr>
              <w:t>是否解除医学隔离观察</w:t>
            </w:r>
          </w:p>
        </w:tc>
        <w:tc>
          <w:tcPr>
            <w:tcW w:w="1211" w:type="dxa"/>
            <w:vAlign w:val="center"/>
          </w:tcPr>
          <w:p>
            <w:pPr>
              <w:jc w:val="left"/>
            </w:pPr>
            <w:r>
              <w:rPr>
                <w:rFonts w:hint="eastAsia" w:ascii="宋体" w:hAnsi="宋体" w:eastAsia="宋体" w:cs="宋体"/>
              </w:rPr>
              <w:t>核酸检测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9" w:hRule="atLeast"/>
          <w:jc w:val="center"/>
        </w:trPr>
        <w:tc>
          <w:tcPr>
            <w:tcW w:w="1113" w:type="dxa"/>
            <w:vAlign w:val="center"/>
          </w:tcPr>
          <w:p>
            <w:pPr>
              <w:jc w:val="center"/>
            </w:pPr>
          </w:p>
        </w:tc>
        <w:tc>
          <w:tcPr>
            <w:tcW w:w="1878" w:type="dxa"/>
            <w:gridSpan w:val="2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/>
              <w:sym w:font="Wingdings 2" w:char="00A3"/>
            </w:r>
            <w:r>
              <w:rPr>
                <w:rFonts w:hint="eastAsia"/>
                <w:lang w:val="en-US" w:eastAsia="zh-CN"/>
              </w:rPr>
              <w:t xml:space="preserve">是     </w:t>
            </w:r>
            <w:r>
              <w:rPr/>
              <w:sym w:font="Wingdings 2" w:char="00A3"/>
            </w:r>
            <w:r>
              <w:rPr>
                <w:rFonts w:hint="eastAsia"/>
                <w:lang w:val="en-US" w:eastAsia="zh-CN"/>
              </w:rPr>
              <w:t>否</w:t>
            </w:r>
          </w:p>
          <w:p>
            <w:pPr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若是，写明地点：</w:t>
            </w:r>
          </w:p>
        </w:tc>
        <w:tc>
          <w:tcPr>
            <w:tcW w:w="1689" w:type="dxa"/>
            <w:gridSpan w:val="3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/>
              <w:sym w:font="Wingdings 2" w:char="00A3"/>
            </w:r>
            <w:r>
              <w:rPr>
                <w:rFonts w:hint="eastAsia"/>
                <w:lang w:val="en-US" w:eastAsia="zh-CN"/>
              </w:rPr>
              <w:t xml:space="preserve">是   </w:t>
            </w:r>
            <w:r>
              <w:rPr/>
              <w:sym w:font="Wingdings 2" w:char="00A3"/>
            </w:r>
            <w:r>
              <w:rPr>
                <w:rFonts w:hint="eastAsia"/>
                <w:lang w:val="en-US" w:eastAsia="zh-CN"/>
              </w:rPr>
              <w:t>否</w:t>
            </w:r>
          </w:p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若是，写明地点：</w:t>
            </w:r>
          </w:p>
        </w:tc>
        <w:tc>
          <w:tcPr>
            <w:tcW w:w="1266" w:type="dxa"/>
            <w:gridSpan w:val="2"/>
            <w:vAlign w:val="center"/>
          </w:tcPr>
          <w:p>
            <w:pPr>
              <w:jc w:val="center"/>
            </w:pPr>
            <w:r>
              <w:rPr/>
              <w:sym w:font="Wingdings 2" w:char="00A3"/>
            </w:r>
            <w:r>
              <w:rPr>
                <w:rFonts w:hint="eastAsia"/>
                <w:lang w:val="en-US" w:eastAsia="zh-CN"/>
              </w:rPr>
              <w:t xml:space="preserve">是     </w:t>
            </w:r>
            <w:r>
              <w:rPr/>
              <w:sym w:font="Wingdings 2" w:char="00A3"/>
            </w:r>
            <w:r>
              <w:rPr>
                <w:rFonts w:hint="eastAsia"/>
                <w:lang w:val="en-US" w:eastAsia="zh-CN"/>
              </w:rPr>
              <w:t>否</w:t>
            </w:r>
          </w:p>
        </w:tc>
        <w:tc>
          <w:tcPr>
            <w:tcW w:w="1978" w:type="dxa"/>
            <w:vAlign w:val="center"/>
          </w:tcPr>
          <w:p>
            <w:pPr>
              <w:jc w:val="left"/>
              <w:rPr>
                <w:rFonts w:ascii="宋体" w:hAnsi="宋体" w:eastAsia="宋体" w:cs="宋体"/>
              </w:rPr>
            </w:pPr>
            <w:r>
              <w:rPr/>
              <w:sym w:font="Wingdings 2" w:char="00A3"/>
            </w:r>
            <w:r>
              <w:rPr>
                <w:rFonts w:hint="eastAsia" w:ascii="宋体" w:hAnsi="宋体" w:eastAsia="宋体" w:cs="宋体"/>
              </w:rPr>
              <w:t>确诊病例</w:t>
            </w:r>
          </w:p>
          <w:p>
            <w:pPr>
              <w:jc w:val="left"/>
              <w:rPr>
                <w:rFonts w:ascii="宋体" w:hAnsi="宋体" w:eastAsia="宋体" w:cs="宋体"/>
              </w:rPr>
            </w:pPr>
            <w:r>
              <w:rPr/>
              <w:sym w:font="Wingdings 2" w:char="00A3"/>
            </w:r>
            <w:r>
              <w:rPr>
                <w:rFonts w:hint="eastAsia" w:ascii="宋体" w:hAnsi="宋体" w:eastAsia="宋体" w:cs="宋体"/>
              </w:rPr>
              <w:t>无症状感染者</w:t>
            </w:r>
          </w:p>
          <w:p>
            <w:pPr>
              <w:jc w:val="left"/>
              <w:rPr>
                <w:rFonts w:ascii="宋体" w:hAnsi="宋体" w:eastAsia="宋体" w:cs="宋体"/>
              </w:rPr>
            </w:pPr>
            <w:r>
              <w:rPr/>
              <w:sym w:font="Wingdings 2" w:char="00A3"/>
            </w:r>
            <w:r>
              <w:rPr>
                <w:rFonts w:hint="eastAsia" w:ascii="宋体" w:hAnsi="宋体" w:eastAsia="宋体" w:cs="宋体"/>
              </w:rPr>
              <w:t>密切接触者</w:t>
            </w:r>
          </w:p>
          <w:p>
            <w:pPr>
              <w:jc w:val="both"/>
            </w:pPr>
            <w:r>
              <w:rPr/>
              <w:sym w:font="Wingdings 2" w:char="00A3"/>
            </w:r>
            <w:r>
              <w:rPr>
                <w:rFonts w:hint="eastAsia" w:ascii="宋体" w:hAnsi="宋体" w:eastAsia="宋体" w:cs="宋体"/>
              </w:rPr>
              <w:t>以上都不是</w:t>
            </w:r>
          </w:p>
        </w:tc>
        <w:tc>
          <w:tcPr>
            <w:tcW w:w="1056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</w:rPr>
            </w:pPr>
            <w:r>
              <w:rPr/>
              <w:sym w:font="Wingdings 2" w:char="00A3"/>
            </w:r>
            <w:r>
              <w:rPr>
                <w:rFonts w:hint="eastAsia" w:ascii="宋体" w:hAnsi="宋体" w:eastAsia="宋体" w:cs="宋体"/>
              </w:rPr>
              <w:t>是</w:t>
            </w:r>
          </w:p>
          <w:p>
            <w:pPr>
              <w:jc w:val="left"/>
              <w:rPr>
                <w:rFonts w:hint="eastAsia" w:ascii="宋体" w:hAnsi="宋体" w:eastAsia="宋体" w:cs="宋体"/>
              </w:rPr>
            </w:pPr>
            <w:r>
              <w:rPr/>
              <w:sym w:font="Wingdings 2" w:char="00A3"/>
            </w:r>
            <w:r>
              <w:rPr>
                <w:rFonts w:hint="eastAsia" w:ascii="宋体" w:hAnsi="宋体" w:eastAsia="宋体" w:cs="宋体"/>
              </w:rPr>
              <w:t>否</w:t>
            </w:r>
          </w:p>
          <w:p>
            <w:pPr>
              <w:jc w:val="both"/>
            </w:pPr>
            <w:r>
              <w:rPr/>
              <w:sym w:font="Wingdings 2" w:char="00A3"/>
            </w:r>
            <w:r>
              <w:rPr>
                <w:rFonts w:hint="eastAsia" w:ascii="宋体" w:hAnsi="宋体" w:eastAsia="宋体" w:cs="宋体"/>
              </w:rPr>
              <w:t>不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需要</w:t>
            </w:r>
          </w:p>
        </w:tc>
        <w:tc>
          <w:tcPr>
            <w:tcW w:w="1211" w:type="dxa"/>
            <w:vAlign w:val="center"/>
          </w:tcPr>
          <w:p>
            <w:pPr>
              <w:jc w:val="left"/>
              <w:rPr>
                <w:rFonts w:ascii="宋体" w:hAnsi="宋体" w:eastAsia="宋体" w:cs="宋体"/>
              </w:rPr>
            </w:pPr>
            <w:r>
              <w:rPr/>
              <w:sym w:font="Wingdings 2" w:char="00A3"/>
            </w:r>
            <w:r>
              <w:rPr>
                <w:rFonts w:hint="eastAsia" w:ascii="宋体" w:hAnsi="宋体" w:eastAsia="宋体" w:cs="宋体"/>
              </w:rPr>
              <w:t>阳性</w:t>
            </w:r>
          </w:p>
          <w:p>
            <w:pPr>
              <w:jc w:val="left"/>
            </w:pPr>
            <w:r>
              <w:rPr/>
              <w:sym w:font="Wingdings 2" w:char="00A3"/>
            </w:r>
            <w:r>
              <w:rPr>
                <w:rFonts w:hint="eastAsia" w:ascii="宋体" w:hAnsi="宋体" w:eastAsia="宋体" w:cs="宋体"/>
              </w:rPr>
              <w:t>阴性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0191" w:type="dxa"/>
            <w:gridSpan w:val="11"/>
            <w:vAlign w:val="center"/>
          </w:tcPr>
          <w:p>
            <w:pPr>
              <w:tabs>
                <w:tab w:val="left" w:pos="0"/>
              </w:tabs>
              <w:jc w:val="center"/>
            </w:pPr>
            <w:r>
              <w:rPr>
                <w:rFonts w:hint="eastAsia"/>
              </w:rPr>
              <w:t>健康监测（自考前14天起）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9" w:hRule="atLeast"/>
          <w:jc w:val="center"/>
        </w:trPr>
        <w:tc>
          <w:tcPr>
            <w:tcW w:w="111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天数</w:t>
            </w:r>
          </w:p>
        </w:tc>
        <w:tc>
          <w:tcPr>
            <w:tcW w:w="126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监测日期</w:t>
            </w:r>
          </w:p>
        </w:tc>
        <w:tc>
          <w:tcPr>
            <w:tcW w:w="88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健康码</w:t>
            </w:r>
          </w:p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①红码</w:t>
            </w:r>
          </w:p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②黄码</w:t>
            </w:r>
          </w:p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="宋体" w:hAnsi="宋体" w:eastAsia="宋体" w:cs="宋体"/>
              </w:rPr>
              <w:t>③绿码</w:t>
            </w:r>
          </w:p>
        </w:tc>
        <w:tc>
          <w:tcPr>
            <w:tcW w:w="117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早体温</w:t>
            </w:r>
          </w:p>
        </w:tc>
        <w:tc>
          <w:tcPr>
            <w:tcW w:w="114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晚体温</w:t>
            </w:r>
          </w:p>
        </w:tc>
        <w:tc>
          <w:tcPr>
            <w:tcW w:w="234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是否有以下症状</w:t>
            </w:r>
          </w:p>
          <w:p>
            <w:pPr>
              <w:jc w:val="lef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①发热②乏力③咳嗽或打喷嚏④咽痛⑤腹泻⑥呕吐⑦黄疸⑧皮疹⑨结膜充血⑩都没有</w:t>
            </w:r>
          </w:p>
        </w:tc>
        <w:tc>
          <w:tcPr>
            <w:tcW w:w="226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如出现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前列所示</w:t>
            </w:r>
            <w:r>
              <w:rPr>
                <w:rFonts w:hint="eastAsia" w:ascii="宋体" w:hAnsi="宋体" w:eastAsia="宋体" w:cs="宋体"/>
              </w:rPr>
              <w:t>症状，是否排除疑似传染病</w:t>
            </w:r>
          </w:p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①是</w:t>
            </w:r>
          </w:p>
          <w:p>
            <w:pPr>
              <w:jc w:val="center"/>
            </w:pPr>
            <w:r>
              <w:rPr>
                <w:rFonts w:hint="eastAsia" w:ascii="宋体" w:hAnsi="宋体" w:eastAsia="宋体" w:cs="宋体"/>
              </w:rPr>
              <w:t>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111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64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7月19日</w:t>
            </w:r>
          </w:p>
        </w:tc>
        <w:tc>
          <w:tcPr>
            <w:tcW w:w="88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78" w:type="dxa"/>
            <w:vAlign w:val="center"/>
          </w:tcPr>
          <w:p>
            <w:pPr>
              <w:jc w:val="center"/>
            </w:pPr>
          </w:p>
        </w:tc>
        <w:tc>
          <w:tcPr>
            <w:tcW w:w="1143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34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267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111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264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7月20日</w:t>
            </w:r>
          </w:p>
        </w:tc>
        <w:tc>
          <w:tcPr>
            <w:tcW w:w="88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78" w:type="dxa"/>
            <w:vAlign w:val="center"/>
          </w:tcPr>
          <w:p>
            <w:pPr>
              <w:jc w:val="center"/>
            </w:pPr>
          </w:p>
        </w:tc>
        <w:tc>
          <w:tcPr>
            <w:tcW w:w="1143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34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267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111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264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7月21日</w:t>
            </w:r>
          </w:p>
        </w:tc>
        <w:tc>
          <w:tcPr>
            <w:tcW w:w="88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78" w:type="dxa"/>
            <w:vAlign w:val="center"/>
          </w:tcPr>
          <w:p>
            <w:pPr>
              <w:jc w:val="center"/>
            </w:pPr>
          </w:p>
        </w:tc>
        <w:tc>
          <w:tcPr>
            <w:tcW w:w="1143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34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267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111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264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7月22日</w:t>
            </w:r>
          </w:p>
        </w:tc>
        <w:tc>
          <w:tcPr>
            <w:tcW w:w="88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78" w:type="dxa"/>
            <w:vAlign w:val="center"/>
          </w:tcPr>
          <w:p>
            <w:pPr>
              <w:jc w:val="center"/>
            </w:pPr>
          </w:p>
        </w:tc>
        <w:tc>
          <w:tcPr>
            <w:tcW w:w="1143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34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267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111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264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7月23日</w:t>
            </w:r>
          </w:p>
        </w:tc>
        <w:tc>
          <w:tcPr>
            <w:tcW w:w="88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78" w:type="dxa"/>
            <w:vAlign w:val="center"/>
          </w:tcPr>
          <w:p>
            <w:pPr>
              <w:jc w:val="center"/>
            </w:pPr>
          </w:p>
        </w:tc>
        <w:tc>
          <w:tcPr>
            <w:tcW w:w="1143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34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267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111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264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7月24日</w:t>
            </w:r>
          </w:p>
        </w:tc>
        <w:tc>
          <w:tcPr>
            <w:tcW w:w="88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78" w:type="dxa"/>
            <w:vAlign w:val="center"/>
          </w:tcPr>
          <w:p>
            <w:pPr>
              <w:jc w:val="center"/>
            </w:pPr>
          </w:p>
        </w:tc>
        <w:tc>
          <w:tcPr>
            <w:tcW w:w="1143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34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267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111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264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7月25日</w:t>
            </w:r>
          </w:p>
        </w:tc>
        <w:tc>
          <w:tcPr>
            <w:tcW w:w="88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78" w:type="dxa"/>
            <w:vAlign w:val="center"/>
          </w:tcPr>
          <w:p>
            <w:pPr>
              <w:jc w:val="center"/>
            </w:pPr>
          </w:p>
        </w:tc>
        <w:tc>
          <w:tcPr>
            <w:tcW w:w="1143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34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267" w:type="dxa"/>
            <w:gridSpan w:val="2"/>
            <w:vAlign w:val="center"/>
          </w:tcPr>
          <w:p>
            <w:pPr>
              <w:jc w:val="center"/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111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264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7月26日</w:t>
            </w:r>
          </w:p>
        </w:tc>
        <w:tc>
          <w:tcPr>
            <w:tcW w:w="88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78" w:type="dxa"/>
            <w:vAlign w:val="center"/>
          </w:tcPr>
          <w:p>
            <w:pPr>
              <w:jc w:val="center"/>
            </w:pPr>
          </w:p>
        </w:tc>
        <w:tc>
          <w:tcPr>
            <w:tcW w:w="1143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34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267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111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264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7月27日</w:t>
            </w:r>
          </w:p>
        </w:tc>
        <w:tc>
          <w:tcPr>
            <w:tcW w:w="88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78" w:type="dxa"/>
            <w:vAlign w:val="center"/>
          </w:tcPr>
          <w:p>
            <w:pPr>
              <w:jc w:val="center"/>
            </w:pPr>
          </w:p>
        </w:tc>
        <w:tc>
          <w:tcPr>
            <w:tcW w:w="1143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34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267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111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264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7月28日</w:t>
            </w:r>
          </w:p>
        </w:tc>
        <w:tc>
          <w:tcPr>
            <w:tcW w:w="88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78" w:type="dxa"/>
            <w:vAlign w:val="center"/>
          </w:tcPr>
          <w:p>
            <w:pPr>
              <w:jc w:val="center"/>
            </w:pPr>
          </w:p>
        </w:tc>
        <w:tc>
          <w:tcPr>
            <w:tcW w:w="1143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34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267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111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264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7月29日</w:t>
            </w:r>
          </w:p>
        </w:tc>
        <w:tc>
          <w:tcPr>
            <w:tcW w:w="88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78" w:type="dxa"/>
            <w:vAlign w:val="center"/>
          </w:tcPr>
          <w:p>
            <w:pPr>
              <w:jc w:val="center"/>
            </w:pPr>
          </w:p>
        </w:tc>
        <w:tc>
          <w:tcPr>
            <w:tcW w:w="1143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34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267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111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264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7月30日</w:t>
            </w:r>
          </w:p>
        </w:tc>
        <w:tc>
          <w:tcPr>
            <w:tcW w:w="88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78" w:type="dxa"/>
            <w:vAlign w:val="center"/>
          </w:tcPr>
          <w:p>
            <w:pPr>
              <w:jc w:val="center"/>
            </w:pPr>
          </w:p>
        </w:tc>
        <w:tc>
          <w:tcPr>
            <w:tcW w:w="1143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34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267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111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1264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7月31日</w:t>
            </w:r>
          </w:p>
        </w:tc>
        <w:tc>
          <w:tcPr>
            <w:tcW w:w="88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78" w:type="dxa"/>
            <w:vAlign w:val="center"/>
          </w:tcPr>
          <w:p>
            <w:pPr>
              <w:jc w:val="center"/>
            </w:pPr>
          </w:p>
        </w:tc>
        <w:tc>
          <w:tcPr>
            <w:tcW w:w="1143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34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267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111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264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8月1日</w:t>
            </w:r>
          </w:p>
        </w:tc>
        <w:tc>
          <w:tcPr>
            <w:tcW w:w="88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78" w:type="dxa"/>
            <w:vAlign w:val="center"/>
          </w:tcPr>
          <w:p>
            <w:pPr>
              <w:jc w:val="center"/>
            </w:pPr>
          </w:p>
        </w:tc>
        <w:tc>
          <w:tcPr>
            <w:tcW w:w="1143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34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267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  <w:jc w:val="center"/>
        </w:trPr>
        <w:tc>
          <w:tcPr>
            <w:tcW w:w="1113" w:type="dxa"/>
            <w:vAlign w:val="center"/>
          </w:tcPr>
          <w:p>
            <w:pPr>
              <w:jc w:val="both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126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8月</w:t>
            </w:r>
            <w:r>
              <w:rPr>
                <w:rFonts w:hint="eastAsia"/>
                <w:lang w:val="en-US" w:eastAsia="zh-CN"/>
              </w:rPr>
              <w:t>2日</w:t>
            </w:r>
          </w:p>
        </w:tc>
        <w:tc>
          <w:tcPr>
            <w:tcW w:w="88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78" w:type="dxa"/>
            <w:vAlign w:val="center"/>
          </w:tcPr>
          <w:p>
            <w:pPr>
              <w:jc w:val="center"/>
            </w:pPr>
          </w:p>
        </w:tc>
        <w:tc>
          <w:tcPr>
            <w:tcW w:w="1143" w:type="dxa"/>
            <w:gridSpan w:val="2"/>
            <w:vAlign w:val="center"/>
            <mc:AlternateContent>
              <mc:Choice Requires="wpsCustomData">
                <wpsCustomData:diagonals>
                  <wpsCustomData:diagonal from="10000" to="300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snapToGrid w:val="0"/>
              <w:jc w:val="center"/>
              <mc:AlternateContent>
                <mc:Choice Requires="wpsCustomData">
                  <wpsCustomData:diagonalParaType/>
                </mc:Choice>
              </mc:AlternateContent>
            </w:pPr>
          </w:p>
          <w:p>
            <w:pPr>
              <w:jc w:val="center"/>
            </w:pPr>
          </w:p>
        </w:tc>
        <w:tc>
          <w:tcPr>
            <w:tcW w:w="234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267" w:type="dxa"/>
            <w:gridSpan w:val="2"/>
            <w:vAlign w:val="center"/>
          </w:tcPr>
          <w:p>
            <w:pPr>
              <w:jc w:val="center"/>
            </w:pPr>
          </w:p>
        </w:tc>
      </w:tr>
    </w:tbl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本人承诺：以上信息属实，如有虚报、瞒报，愿</w:t>
      </w:r>
      <w:r>
        <w:rPr>
          <w:rFonts w:hint="eastAsia"/>
          <w:sz w:val="28"/>
          <w:szCs w:val="28"/>
          <w:lang w:val="en-US" w:eastAsia="zh-CN"/>
        </w:rPr>
        <w:t>自行</w:t>
      </w:r>
      <w:r>
        <w:rPr>
          <w:rFonts w:hint="eastAsia"/>
          <w:sz w:val="28"/>
          <w:szCs w:val="28"/>
        </w:rPr>
        <w:t>承担责任及后果。</w:t>
      </w:r>
    </w:p>
    <w:p>
      <w:pPr>
        <w:rPr>
          <w:rFonts w:hint="eastAsia"/>
        </w:rPr>
      </w:pPr>
    </w:p>
    <w:p>
      <w:pPr>
        <w:ind w:firstLine="1200" w:firstLineChars="500"/>
      </w:pPr>
      <w:r>
        <w:rPr>
          <w:rFonts w:hint="eastAsia"/>
          <w:sz w:val="24"/>
        </w:rPr>
        <w:t>签字：                       联系电话</w:t>
      </w:r>
      <w:r>
        <w:rPr>
          <w:rFonts w:hint="eastAsia"/>
        </w:rPr>
        <w:t>：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A2243D"/>
    <w:rsid w:val="001753FC"/>
    <w:rsid w:val="007D0D76"/>
    <w:rsid w:val="0086176A"/>
    <w:rsid w:val="0E76646F"/>
    <w:rsid w:val="1E522698"/>
    <w:rsid w:val="2923748F"/>
    <w:rsid w:val="2A666F1B"/>
    <w:rsid w:val="376B2941"/>
    <w:rsid w:val="3A0C5B93"/>
    <w:rsid w:val="43A2243D"/>
    <w:rsid w:val="53FC1FD3"/>
    <w:rsid w:val="6DA5402E"/>
    <w:rsid w:val="77477E3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77</Words>
  <Characters>440</Characters>
  <Lines>3</Lines>
  <Paragraphs>1</Paragraphs>
  <TotalTime>19</TotalTime>
  <ScaleCrop>false</ScaleCrop>
  <LinksUpToDate>false</LinksUpToDate>
  <CharactersWithSpaces>516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2020-07-08T07:04:00Z</dcterms:created>
  <dc:creator>菲儿</dc:creator>
  <cp:lastModifiedBy>王丽娜</cp:lastModifiedBy>
  <cp:lastPrinted>2020-07-14T04:15:17Z</cp:lastPrinted>
  <dcterms:modified xsi:type="dcterms:W3CDTF">2020-07-14T07:00:06Z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