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/>
          <w:color w:val="000000"/>
          <w:sz w:val="44"/>
          <w:szCs w:val="44"/>
        </w:rPr>
      </w:pPr>
      <w:r>
        <w:rPr>
          <w:rFonts w:hint="eastAsia" w:ascii="方正小标宋_GBK" w:hAnsi="方正仿宋简体" w:eastAsia="方正小标宋_GBK"/>
          <w:color w:val="000000"/>
          <w:sz w:val="44"/>
          <w:szCs w:val="44"/>
          <w:lang w:eastAsia="zh-CN"/>
        </w:rPr>
        <w:t>丘北县民政局招聘社会救助经办人员</w:t>
      </w:r>
      <w:r>
        <w:rPr>
          <w:rFonts w:hint="eastAsia" w:ascii="方正小标宋_GBK" w:hAnsi="方正仿宋简体" w:eastAsia="方正小标宋_GBK"/>
          <w:color w:val="000000"/>
          <w:sz w:val="44"/>
          <w:szCs w:val="44"/>
        </w:rPr>
        <w:t>报名表</w:t>
      </w:r>
    </w:p>
    <w:tbl>
      <w:tblPr>
        <w:tblStyle w:val="4"/>
        <w:tblW w:w="99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385"/>
        <w:gridCol w:w="1083"/>
        <w:gridCol w:w="1126"/>
        <w:gridCol w:w="1440"/>
        <w:gridCol w:w="1717"/>
        <w:gridCol w:w="17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照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政治  面貌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毕业学校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学历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/>
              </w:rPr>
              <w:t>报考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3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住址</w:t>
            </w:r>
          </w:p>
        </w:tc>
        <w:tc>
          <w:tcPr>
            <w:tcW w:w="3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/>
              </w:rPr>
              <w:t>是否服从调剂</w:t>
            </w:r>
          </w:p>
        </w:tc>
        <w:tc>
          <w:tcPr>
            <w:tcW w:w="35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0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学习工作简历和奖惩情况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/>
              </w:rPr>
              <w:t>、取得证书情况（从高中开始填写）</w:t>
            </w:r>
          </w:p>
        </w:tc>
        <w:tc>
          <w:tcPr>
            <w:tcW w:w="85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2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资格审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查意见</w:t>
            </w:r>
          </w:p>
        </w:tc>
        <w:tc>
          <w:tcPr>
            <w:tcW w:w="85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 xml:space="preserve">             </w:t>
            </w:r>
          </w:p>
          <w:p>
            <w:pPr>
              <w:spacing w:line="5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/>
              </w:rPr>
              <w:t>经办人：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 xml:space="preserve">          （盖章）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/>
              </w:rPr>
              <w:t>本人承诺</w:t>
            </w:r>
          </w:p>
        </w:tc>
        <w:tc>
          <w:tcPr>
            <w:tcW w:w="85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/>
              </w:rPr>
              <w:t>所提供的报考信息真实有效。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承诺人签名：</w:t>
            </w:r>
          </w:p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ind w:right="400"/>
        <w:rPr>
          <w:rFonts w:hint="eastAsia" w:ascii="Times New Roman" w:hAnsi="Times New Roman" w:eastAsia="方正仿宋简体"/>
          <w:color w:val="000000"/>
          <w:sz w:val="10"/>
          <w:szCs w:val="10"/>
          <w:lang w:eastAsia="zh-CN"/>
        </w:rPr>
      </w:pPr>
    </w:p>
    <w:sectPr>
      <w:pgSz w:w="11906" w:h="16838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90A04"/>
    <w:rsid w:val="004D4094"/>
    <w:rsid w:val="005C36B3"/>
    <w:rsid w:val="006102E8"/>
    <w:rsid w:val="00A32CBB"/>
    <w:rsid w:val="00A87ED1"/>
    <w:rsid w:val="00D00ADB"/>
    <w:rsid w:val="00E03BE9"/>
    <w:rsid w:val="00E556A4"/>
    <w:rsid w:val="00E94D7B"/>
    <w:rsid w:val="00FA52EB"/>
    <w:rsid w:val="00FF18DA"/>
    <w:rsid w:val="03393040"/>
    <w:rsid w:val="168806B2"/>
    <w:rsid w:val="1DA973ED"/>
    <w:rsid w:val="20463B04"/>
    <w:rsid w:val="23B740A2"/>
    <w:rsid w:val="4B990A04"/>
    <w:rsid w:val="52A505AA"/>
    <w:rsid w:val="59353D88"/>
    <w:rsid w:val="6D2B333C"/>
    <w:rsid w:val="73005E0C"/>
    <w:rsid w:val="75F5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文山州文山市党政机关单位</Company>
  <Pages>1</Pages>
  <Words>42</Words>
  <Characters>244</Characters>
  <Lines>2</Lines>
  <Paragraphs>1</Paragraphs>
  <TotalTime>5</TotalTime>
  <ScaleCrop>false</ScaleCrop>
  <LinksUpToDate>false</LinksUpToDate>
  <CharactersWithSpaces>285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2018-07-30T02:44:00Z</dcterms:created>
  <dc:creator>文山市教育局</dc:creator>
  <cp:lastModifiedBy>杨惠琳</cp:lastModifiedBy>
  <dcterms:modified xsi:type="dcterms:W3CDTF">2020-07-13T00:06:26Z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