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-10"/>
          <w:sz w:val="32"/>
          <w:szCs w:val="36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附件3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pacing w:val="-10"/>
          <w:sz w:val="36"/>
          <w:szCs w:val="36"/>
        </w:rPr>
        <w:t>2020年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山东省</w:t>
      </w:r>
      <w:r>
        <w:rPr>
          <w:rFonts w:hint="eastAsia" w:ascii="黑体" w:hAnsi="黑体" w:eastAsia="黑体"/>
          <w:spacing w:val="-10"/>
          <w:sz w:val="36"/>
          <w:szCs w:val="36"/>
        </w:rPr>
        <w:t>菏泽信息工程学校公开招聘备案制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 xml:space="preserve">     </w:t>
      </w:r>
      <w:r>
        <w:rPr>
          <w:rFonts w:hint="eastAsia" w:ascii="黑体" w:hAnsi="黑体" w:eastAsia="黑体"/>
          <w:spacing w:val="-10"/>
          <w:sz w:val="36"/>
          <w:szCs w:val="36"/>
        </w:rPr>
        <w:t>工作人员诚信承诺书</w:t>
      </w:r>
      <w:bookmarkStart w:id="0" w:name="_GoBack"/>
      <w:bookmarkEnd w:id="0"/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本人已全面仔细阅读《2020年菏泽信息工程学校公开招聘备案制教师简章》以及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hint="eastAsia"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rFonts w:hint="eastAsia" w:cs="AdobeSongStd-Light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2020年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4A610E3"/>
    <w:rsid w:val="0545557C"/>
    <w:rsid w:val="2180000F"/>
    <w:rsid w:val="520126B8"/>
    <w:rsid w:val="699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74</Words>
  <Characters>426</Characters>
  <Lines>3</Lines>
  <Paragraphs>1</Paragraphs>
  <TotalTime>38</TotalTime>
  <ScaleCrop>false</ScaleCrop>
  <LinksUpToDate>false</LinksUpToDate>
  <CharactersWithSpaces>499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Administrator</cp:lastModifiedBy>
  <cp:lastPrinted>2016-07-24T09:12:00Z</cp:lastPrinted>
  <dcterms:modified xsi:type="dcterms:W3CDTF">2020-07-08T11:00:39Z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