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8" w:lineRule="atLeast"/>
        <w:jc w:val="center"/>
      </w:pPr>
      <w:bookmarkStart w:id="0" w:name="_GoBack"/>
      <w:r>
        <w:rPr>
          <w:rFonts w:ascii="方正小标宋简体" w:hAnsi="方正小标宋简体" w:eastAsia="方正小标宋简体" w:cs="方正小标宋简体"/>
          <w:sz w:val="38"/>
          <w:szCs w:val="38"/>
        </w:rPr>
        <w:t>诚信承诺书</w:t>
      </w:r>
    </w:p>
    <w:bookmarkEnd w:id="0"/>
    <w:p>
      <w:pPr>
        <w:pStyle w:val="2"/>
        <w:keepNext w:val="0"/>
        <w:keepLines w:val="0"/>
        <w:widowControl/>
        <w:suppressLineNumbers w:val="0"/>
        <w:jc w:val="center"/>
      </w:pPr>
      <w:r>
        <w:rPr>
          <w:rFonts w:ascii="仿宋_GB2312" w:eastAsia="仿宋_GB2312" w:cs="仿宋_GB2312"/>
          <w:sz w:val="25"/>
          <w:szCs w:val="25"/>
        </w:rPr>
        <w:t xml:space="preserve">    </w:t>
      </w:r>
    </w:p>
    <w:p>
      <w:pPr>
        <w:pStyle w:val="2"/>
        <w:keepNext w:val="0"/>
        <w:keepLines w:val="0"/>
        <w:widowControl/>
        <w:suppressLineNumbers w:val="0"/>
        <w:spacing w:line="432" w:lineRule="atLeast"/>
      </w:pPr>
      <w:r>
        <w:rPr>
          <w:rFonts w:hint="default" w:ascii="仿宋_GB2312" w:eastAsia="仿宋_GB2312" w:cs="仿宋_GB2312"/>
          <w:sz w:val="25"/>
          <w:szCs w:val="25"/>
        </w:rPr>
        <w:t>    根据《湖南省长沙县人民法院2020年度公开选调公告》，本人郑重承诺:</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一、填写的信息及提供的材料均合法、完整、真实、准确、有效，符合所报岗位的条件要求，</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二、没有以下不得报考的情形:</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1、受处分或组织处理未满影响期限的；</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2、涉嫌违法、违纪正在接受审查，尚未作出结论的；</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3、按照国家有关规定，到定向单位工作未满服务年限或对转任有其他限制性规定的；</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4、报考人员不得报考录用后即构成公务员法、法官法等法律规定的回避关系的职位；</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5、在现单位工作未满一年以及新提拔在现职岗位未任满一年的；</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6、存在违规破格提拔、突击提拔等违反干部选拔任用政策规定尚未作出处理的；</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7、法律、法规及有关政策规定的其他不得报考的情形。</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三、遵守考试纪律，服从考试安排，不舞弊或协助他人舞弊;</w:t>
      </w:r>
    </w:p>
    <w:p>
      <w:pPr>
        <w:pStyle w:val="2"/>
        <w:keepNext w:val="0"/>
        <w:keepLines w:val="0"/>
        <w:widowControl/>
        <w:suppressLineNumbers w:val="0"/>
        <w:spacing w:line="432" w:lineRule="atLeast"/>
        <w:ind w:left="0" w:firstLine="516"/>
      </w:pPr>
      <w:r>
        <w:rPr>
          <w:rFonts w:hint="default" w:ascii="仿宋_GB2312" w:eastAsia="仿宋_GB2312" w:cs="仿宋_GB2312"/>
          <w:sz w:val="25"/>
          <w:szCs w:val="25"/>
        </w:rPr>
        <w:t>四、</w:t>
      </w:r>
      <w:r>
        <w:rPr>
          <w:rFonts w:hint="default" w:ascii="仿宋_GB2312" w:eastAsia="仿宋_GB2312" w:cs="仿宋_GB2312"/>
          <w:spacing w:val="-12"/>
          <w:sz w:val="25"/>
          <w:szCs w:val="25"/>
        </w:rPr>
        <w:t>对违反以上承诺所造成的后果,本人自愿承担相应责任。如有填写失实、隐瞒真实情况或在任何一个环节中发现不符合报考条件或弄虚作假的，本人自动放弃考试或选调资格。</w:t>
      </w:r>
    </w:p>
    <w:p>
      <w:pPr>
        <w:pStyle w:val="2"/>
        <w:keepNext w:val="0"/>
        <w:keepLines w:val="0"/>
        <w:widowControl/>
        <w:suppressLineNumbers w:val="0"/>
        <w:spacing w:line="432" w:lineRule="atLeast"/>
      </w:pPr>
      <w:r>
        <w:rPr>
          <w:rFonts w:hint="default" w:ascii="仿宋_GB2312" w:eastAsia="仿宋_GB2312" w:cs="仿宋_GB2312"/>
          <w:sz w:val="25"/>
          <w:szCs w:val="25"/>
        </w:rPr>
        <w:t> </w:t>
      </w:r>
    </w:p>
    <w:p>
      <w:pPr>
        <w:pStyle w:val="2"/>
        <w:keepNext w:val="0"/>
        <w:keepLines w:val="0"/>
        <w:widowControl/>
        <w:suppressLineNumbers w:val="0"/>
        <w:spacing w:line="432" w:lineRule="atLeast"/>
      </w:pPr>
      <w:r>
        <w:rPr>
          <w:rFonts w:hint="default" w:ascii="仿宋_GB2312" w:eastAsia="仿宋_GB2312" w:cs="仿宋_GB2312"/>
          <w:sz w:val="25"/>
          <w:szCs w:val="25"/>
        </w:rPr>
        <w:t>承诺人（签字）：                          年   月   日</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D232D"/>
    <w:rsid w:val="18AD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2020-07-10T11:21:00Z</dcterms:created>
  <dc:creator>黎莎-中公教育</dc:creator>
  <cp:lastModifiedBy>黎莎-中公教育</cp:lastModifiedBy>
  <dcterms:modified xsi:type="dcterms:W3CDTF">2020-07-10T11:21:38Z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