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8" w:rsidRDefault="00FF47C8" w:rsidP="00FF47C8">
      <w:pPr>
        <w:pStyle w:val="2"/>
        <w:widowControl w:val="0"/>
        <w:spacing w:line="590" w:lineRule="exact"/>
        <w:ind w:leftChars="0" w:left="0" w:firstLineChars="0" w:firstLine="0"/>
        <w:rPr>
          <w:rFonts w:ascii="宋体" w:eastAsia="方正黑体简体" w:hAnsi="宋体" w:hint="eastAsia"/>
          <w:sz w:val="33"/>
          <w:szCs w:val="33"/>
          <w:lang w:val="zh-CN"/>
        </w:rPr>
      </w:pPr>
      <w:r>
        <w:rPr>
          <w:rFonts w:ascii="宋体" w:eastAsia="方正黑体简体" w:hAnsi="宋体" w:hint="eastAsia"/>
          <w:sz w:val="33"/>
          <w:szCs w:val="33"/>
          <w:lang w:val="zh-CN"/>
        </w:rPr>
        <w:t>附件</w:t>
      </w:r>
    </w:p>
    <w:p w:rsidR="00FF47C8" w:rsidRDefault="00FF47C8" w:rsidP="00FF47C8">
      <w:pPr>
        <w:pStyle w:val="2"/>
        <w:widowControl w:val="0"/>
        <w:spacing w:line="59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2019年下半年资阳市公开考试录用公务员（雁江区职位）拟录用人员第一批公示名单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900"/>
        <w:gridCol w:w="657"/>
        <w:gridCol w:w="1218"/>
        <w:gridCol w:w="1182"/>
        <w:gridCol w:w="1950"/>
        <w:gridCol w:w="1220"/>
        <w:gridCol w:w="1516"/>
        <w:gridCol w:w="1113"/>
        <w:gridCol w:w="2132"/>
        <w:gridCol w:w="1237"/>
        <w:gridCol w:w="900"/>
        <w:gridCol w:w="544"/>
        <w:gridCol w:w="581"/>
      </w:tblGrid>
      <w:tr w:rsidR="00FF47C8" w:rsidTr="00EF3CD0"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序号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年月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t>学历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br/>
              <w:t>学位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毕业院校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专业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编码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报考单位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报考职位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总成绩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排名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备注</w:t>
            </w:r>
          </w:p>
        </w:tc>
      </w:tr>
      <w:tr w:rsidR="00FF47C8" w:rsidTr="00EF3CD0">
        <w:trPr>
          <w:trHeight w:val="852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陈尹婷</w:t>
            </w:r>
          </w:p>
        </w:tc>
        <w:tc>
          <w:tcPr>
            <w:tcW w:w="657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1997.06</w:t>
            </w:r>
          </w:p>
        </w:tc>
        <w:tc>
          <w:tcPr>
            <w:tcW w:w="1182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成都师范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t>学院</w:t>
            </w:r>
          </w:p>
        </w:tc>
        <w:tc>
          <w:tcPr>
            <w:tcW w:w="1220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电子科技与技术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9110923011909</w:t>
            </w:r>
          </w:p>
        </w:tc>
        <w:tc>
          <w:tcPr>
            <w:tcW w:w="1113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26230001</w:t>
            </w:r>
          </w:p>
        </w:tc>
        <w:tc>
          <w:tcPr>
            <w:tcW w:w="2132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资阳市雁江区教育和体育局</w:t>
            </w:r>
          </w:p>
        </w:tc>
        <w:tc>
          <w:tcPr>
            <w:tcW w:w="1237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70.155</w:t>
            </w:r>
          </w:p>
        </w:tc>
        <w:tc>
          <w:tcPr>
            <w:tcW w:w="544" w:type="dxa"/>
            <w:vAlign w:val="center"/>
          </w:tcPr>
          <w:p w:rsidR="00FF47C8" w:rsidRPr="00CC3BC3" w:rsidRDefault="00FF47C8" w:rsidP="00EF3CD0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 w:rsidRPr="00CC3BC3"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龚士强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1984.12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硕士研究生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控制理论与控制工程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9110923012004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26230002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资阳市雁江区经济科技信息化局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73.655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3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钟  宁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1997.01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西华大学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工程造价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9110923012226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26230004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资阳市雁江区农业农村局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68.74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4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杨  弦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1995.07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重庆工商大学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会计学（acca）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9110923012529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26230007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资阳市雁江区财政局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73.49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5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贾宇航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1997.01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海南师范大学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会计学（acca）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9110923012704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26230007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资阳市雁江区财政局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71.775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6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罗子薇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1996.05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西南政法大学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法学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9110923012823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26230008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资阳市雁江区审计局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综合管理1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67.455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7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汤  曼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1996.04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四川大学锦江学院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9110923012903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26230009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资阳市雁江区审计局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70.48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8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熊岚清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1995.04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太原理工大学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安全工程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9110923013119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26230011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资阳市雁江区应急管理局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70.285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lastRenderedPageBreak/>
              <w:t>序号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年月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t>学历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br/>
              <w:t>学位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毕业院校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专业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编码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报考单位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报考职位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总成绩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排名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备注</w:t>
            </w: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9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杨  琴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1990.09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成都理工大学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经济学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9110923013123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26230012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资阳市雁江区文化广播电视和旅游局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70.24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10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王星宇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1992.02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西南石油大学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公共管理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9110923013225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26230013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资阳市雁江区信访局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68.08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邱  琦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1994.09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中南林业科技大学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国际经济与贸易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9110923013410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26230015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资阳市雁江区同城化发展工作局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综合管理1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72.78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蒋爱迪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1997.01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西南科技大学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工程造价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9110923013625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26230016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资阳市雁江区同城化发展工作局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74.78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3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  森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1993.07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西南科技大学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通信工程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9110923013801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资阳市雁江区投资促进局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71.24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4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吴  婷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1996.08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重庆理工大学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9110923013814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26230018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资阳市雁江区投资促进局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72.015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5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  朗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1996.10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重庆工商大学派斯学院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9110923014002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26230020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资阳市雁江区普查中心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67.67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6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熊文飞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1993.03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重庆青年职业技术学院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计算机硬件与外设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9110923014126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26230021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资阳市雁江区档案馆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综合管理1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67.74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7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罗  玲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1986.04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厦门大学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国际经济与贸易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9110923014229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26230022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资阳市雁江区档案馆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72.685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lastRenderedPageBreak/>
              <w:t>序号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年月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t>学历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br/>
              <w:t>学位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毕业院校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专业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编码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报考单位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报考职位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总成绩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排名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备注</w:t>
            </w: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8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熊可夫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1996.04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汉语国际 教育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9110923014516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26230023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资阳市雁江区地方志办公室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69.255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lang/>
              </w:rPr>
              <w:t>9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易溥蕴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1997.04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内江师范学院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汉语言文学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9110923014527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26230024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资阳市雁江区人民政府资溪街道办事处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67.375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20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  越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1995.02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四川大学锦江学院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9110923014615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26230025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资阳市雁江区人民政府资溪街道办事处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70.83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  洁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1995.07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绵阳师范学院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生物科学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9110923015707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26230026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资阳市雁江区乡镇机关（普通职位）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73.11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  晗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1996.01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西南石油大学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材料成型及控制工程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9110923015402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26230026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资阳市雁江区乡镇机关（普通职位）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71.42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3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李  杰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1987.07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本科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重庆工商大学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信息管理与信息系统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9110923015716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26230026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资阳市雁江区乡镇机关（普通职位）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69.61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4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张文奇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1993.11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四川工商职业技术学院 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机电一体化技术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9110923015314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26230026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资阳市雁江区乡镇机关（普通职位）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68.985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5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侯锦程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1996.08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成都理工大学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9110923021020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资阳市雁江区乡镇机关（财政所）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71.76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6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张冰洁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1997.06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四川大学锦江学院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会计电算化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9110923021026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资阳市雁江区乡镇机关（财政所）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70.99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lastRenderedPageBreak/>
              <w:t>序号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年月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t>学历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br/>
              <w:t>学位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毕业院校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专业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编码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报考单位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报考职位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总成绩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排名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备注</w:t>
            </w: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7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杨  莎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1995.06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重庆大学城市科技学院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9110923021103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资阳市雁江区乡镇机关（财政所）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70.685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8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刘美伶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1997.10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四川师范大学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9110923020701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资阳市雁江区乡镇机关（财政所）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70.565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kern w:val="0"/>
                <w:sz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lang/>
              </w:rPr>
              <w:t>9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袁红芳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1994.03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西南财经大学天府学院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会计电算化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9110923020718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资阳市雁江区乡镇机关（财政所）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70.06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FF47C8" w:rsidTr="00EF3CD0">
        <w:trPr>
          <w:trHeight w:hRule="exact" w:val="850"/>
        </w:trPr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lang/>
              </w:rPr>
              <w:t>30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刘静雯</w:t>
            </w:r>
          </w:p>
        </w:tc>
        <w:tc>
          <w:tcPr>
            <w:tcW w:w="65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1996.03</w:t>
            </w:r>
          </w:p>
        </w:tc>
        <w:tc>
          <w:tcPr>
            <w:tcW w:w="118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</w:t>
            </w:r>
          </w:p>
        </w:tc>
        <w:tc>
          <w:tcPr>
            <w:tcW w:w="195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四川大学锦城学院</w:t>
            </w:r>
          </w:p>
        </w:tc>
        <w:tc>
          <w:tcPr>
            <w:tcW w:w="122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516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9110923020514</w:t>
            </w:r>
          </w:p>
        </w:tc>
        <w:tc>
          <w:tcPr>
            <w:tcW w:w="1113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26230027</w:t>
            </w:r>
          </w:p>
        </w:tc>
        <w:tc>
          <w:tcPr>
            <w:tcW w:w="2132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资阳市雁江区乡镇机关（财政所）</w:t>
            </w:r>
          </w:p>
        </w:tc>
        <w:tc>
          <w:tcPr>
            <w:tcW w:w="1237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69.3</w:t>
            </w:r>
          </w:p>
        </w:tc>
        <w:tc>
          <w:tcPr>
            <w:tcW w:w="544" w:type="dxa"/>
            <w:vAlign w:val="center"/>
          </w:tcPr>
          <w:p w:rsidR="00FF47C8" w:rsidRDefault="00FF47C8" w:rsidP="00EF3CD0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81" w:type="dxa"/>
            <w:vAlign w:val="center"/>
          </w:tcPr>
          <w:p w:rsidR="00FF47C8" w:rsidRDefault="00FF47C8" w:rsidP="00EF3CD0">
            <w:pPr>
              <w:widowControl w:val="0"/>
              <w:jc w:val="center"/>
              <w:rPr>
                <w:rFonts w:hint="eastAsia"/>
              </w:rPr>
            </w:pPr>
          </w:p>
        </w:tc>
      </w:tr>
    </w:tbl>
    <w:p w:rsidR="00FF47C8" w:rsidRDefault="00FF47C8" w:rsidP="00FF47C8">
      <w:pPr>
        <w:pStyle w:val="a0"/>
        <w:jc w:val="left"/>
        <w:rPr>
          <w:rFonts w:hint="eastAsia"/>
        </w:rPr>
      </w:pPr>
    </w:p>
    <w:p w:rsidR="00957F82" w:rsidRDefault="00957F82"/>
    <w:sectPr w:rsidR="00957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680" w:bottom="1474" w:left="680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CD" w:rsidRDefault="006473CD" w:rsidP="00FF47C8">
      <w:r>
        <w:separator/>
      </w:r>
    </w:p>
  </w:endnote>
  <w:endnote w:type="continuationSeparator" w:id="0">
    <w:p w:rsidR="006473CD" w:rsidRDefault="006473CD" w:rsidP="00FF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8" w:rsidRDefault="00FF47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8" w:rsidRDefault="00FF47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8" w:rsidRDefault="00FF47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CD" w:rsidRDefault="006473CD" w:rsidP="00FF47C8">
      <w:r>
        <w:separator/>
      </w:r>
    </w:p>
  </w:footnote>
  <w:footnote w:type="continuationSeparator" w:id="0">
    <w:p w:rsidR="006473CD" w:rsidRDefault="006473CD" w:rsidP="00FF4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8" w:rsidRDefault="00FF47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8" w:rsidRDefault="00FF47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8" w:rsidRDefault="00FF47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7C8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213B"/>
    <w:rsid w:val="001621DB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DC"/>
    <w:rsid w:val="0021614C"/>
    <w:rsid w:val="002165AC"/>
    <w:rsid w:val="002169E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95F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38F"/>
    <w:rsid w:val="00383A6B"/>
    <w:rsid w:val="00385256"/>
    <w:rsid w:val="0038537C"/>
    <w:rsid w:val="0038578E"/>
    <w:rsid w:val="00385894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E0B"/>
    <w:rsid w:val="00454F36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110"/>
    <w:rsid w:val="004E0799"/>
    <w:rsid w:val="004E0B7E"/>
    <w:rsid w:val="004E0EDE"/>
    <w:rsid w:val="004E1171"/>
    <w:rsid w:val="004E275A"/>
    <w:rsid w:val="004E283F"/>
    <w:rsid w:val="004E2EDE"/>
    <w:rsid w:val="004E3039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0B34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3CD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F52"/>
    <w:rsid w:val="006A22CD"/>
    <w:rsid w:val="006A238B"/>
    <w:rsid w:val="006A25CF"/>
    <w:rsid w:val="006A26DD"/>
    <w:rsid w:val="006A2860"/>
    <w:rsid w:val="006A2A7B"/>
    <w:rsid w:val="006A2D7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3AB"/>
    <w:rsid w:val="006C0675"/>
    <w:rsid w:val="006C2F7E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292"/>
    <w:rsid w:val="00770880"/>
    <w:rsid w:val="00770A99"/>
    <w:rsid w:val="0077236F"/>
    <w:rsid w:val="00772E1A"/>
    <w:rsid w:val="00772FF5"/>
    <w:rsid w:val="00773324"/>
    <w:rsid w:val="00773528"/>
    <w:rsid w:val="00773C11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666"/>
    <w:rsid w:val="007E7852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4F0A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17F1"/>
    <w:rsid w:val="00832126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4E87"/>
    <w:rsid w:val="00886146"/>
    <w:rsid w:val="00886723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A46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500DE"/>
    <w:rsid w:val="00A50524"/>
    <w:rsid w:val="00A50624"/>
    <w:rsid w:val="00A50F35"/>
    <w:rsid w:val="00A5148A"/>
    <w:rsid w:val="00A51C58"/>
    <w:rsid w:val="00A521BC"/>
    <w:rsid w:val="00A52BE6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F27"/>
    <w:rsid w:val="00B32033"/>
    <w:rsid w:val="00B3343E"/>
    <w:rsid w:val="00B33823"/>
    <w:rsid w:val="00B33862"/>
    <w:rsid w:val="00B34842"/>
    <w:rsid w:val="00B34FEF"/>
    <w:rsid w:val="00B352C8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5731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390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716"/>
    <w:rsid w:val="00DA1A55"/>
    <w:rsid w:val="00DA2148"/>
    <w:rsid w:val="00DA3333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7A3"/>
    <w:rsid w:val="00E01801"/>
    <w:rsid w:val="00E01826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5DD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7C8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47C8"/>
    <w:pPr>
      <w:spacing w:line="240" w:lineRule="auto"/>
      <w:ind w:firstLine="0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FF47C8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正文文本 Char"/>
    <w:basedOn w:val="a1"/>
    <w:link w:val="a0"/>
    <w:rsid w:val="00FF47C8"/>
    <w:rPr>
      <w:rFonts w:ascii="宋体" w:eastAsia="方正小标宋简体" w:hAnsi="宋体" w:cs="Times New Roman"/>
      <w:color w:val="000000"/>
      <w:sz w:val="44"/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FF47C8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FF47C8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FF47C8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0"/>
    <w:link w:val="2"/>
    <w:uiPriority w:val="99"/>
    <w:rsid w:val="00FF47C8"/>
    <w:rPr>
      <w:sz w:val="30"/>
      <w:szCs w:val="30"/>
    </w:rPr>
  </w:style>
  <w:style w:type="paragraph" w:styleId="a5">
    <w:name w:val="header"/>
    <w:basedOn w:val="a"/>
    <w:link w:val="Char1"/>
    <w:uiPriority w:val="99"/>
    <w:semiHidden/>
    <w:unhideWhenUsed/>
    <w:rsid w:val="00FF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FF47C8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F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FF47C8"/>
    <w:rPr>
      <w:rFonts w:ascii="Times New Roman" w:eastAsia="宋体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446</Words>
  <Characters>2544</Characters>
  <Application>Microsoft Office Word</Application>
  <DocSecurity>0</DocSecurity>
  <Lines>21</Lines>
  <Paragraphs>5</Paragraphs>
  <ScaleCrop>false</ScaleCrop>
  <Company>微软中国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2020-07-10T08:21:00Z</dcterms:created>
  <dcterms:modified xsi:type="dcterms:W3CDTF">2020-07-10T08:23:00Z</dcterms:modified>
</cp:coreProperties>
</file>