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6" w:rsidRPr="007D0D76" w:rsidRDefault="007D0D76" w:rsidP="007D0D76">
      <w:pPr>
        <w:spacing w:line="0" w:lineRule="atLeast"/>
        <w:rPr>
          <w:rFonts w:ascii="仿宋" w:eastAsia="仿宋" w:hAnsi="仿宋" w:cs="方正小标宋简体" w:hint="eastAsia"/>
          <w:sz w:val="32"/>
          <w:szCs w:val="32"/>
        </w:rPr>
      </w:pPr>
      <w:bookmarkStart w:id="0" w:name="_GoBack"/>
      <w:r w:rsidRPr="007D0D76">
        <w:rPr>
          <w:rFonts w:ascii="仿宋" w:eastAsia="仿宋" w:hAnsi="仿宋" w:cs="方正小标宋简体" w:hint="eastAsia"/>
          <w:sz w:val="32"/>
          <w:szCs w:val="32"/>
        </w:rPr>
        <w:t>附件</w:t>
      </w:r>
    </w:p>
    <w:p w:rsidR="001753FC" w:rsidRDefault="0086176A" w:rsidP="007D0D7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考试人员健康管理信息采集表</w:t>
      </w:r>
    </w:p>
    <w:tbl>
      <w:tblPr>
        <w:tblStyle w:val="a3"/>
        <w:tblW w:w="9824" w:type="dxa"/>
        <w:jc w:val="center"/>
        <w:tblLook w:val="04A0"/>
      </w:tblPr>
      <w:tblGrid>
        <w:gridCol w:w="1297"/>
        <w:gridCol w:w="1080"/>
        <w:gridCol w:w="1080"/>
        <w:gridCol w:w="1080"/>
        <w:gridCol w:w="50"/>
        <w:gridCol w:w="992"/>
        <w:gridCol w:w="38"/>
        <w:gridCol w:w="1946"/>
        <w:gridCol w:w="1179"/>
        <w:gridCol w:w="1082"/>
      </w:tblGrid>
      <w:tr w:rsidR="001753FC" w:rsidTr="007D0D76">
        <w:trPr>
          <w:trHeight w:val="318"/>
          <w:jc w:val="center"/>
        </w:trPr>
        <w:tc>
          <w:tcPr>
            <w:tcW w:w="1297" w:type="dxa"/>
            <w:vMerge w:val="restart"/>
            <w:vAlign w:val="center"/>
          </w:tcPr>
          <w:bookmarkEnd w:id="0"/>
          <w:p w:rsidR="007D0D76" w:rsidRDefault="007D0D76">
            <w:pPr>
              <w:jc w:val="center"/>
              <w:rPr>
                <w:rFonts w:hint="eastAsia"/>
              </w:rPr>
            </w:pPr>
            <w:r>
              <w:pict>
                <v:line id="_x0000_s1026" style="position:absolute;left:0;text-align:left;z-index:251658240" from="-4.6pt,1.05pt" to="60.85pt,112.05pt" o:gfxdata="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yWElo1gAAAAgBAAAPAAAAAAAAAAEA&#10;IAAAACIAAABkcnMvZG93bnJldi54bWxQSwECFAAUAAAACACHTuJAsh5wYdgBAAB0AwAADgAAAAAA&#10;AAABACAAAAAlAQAAZHJzL2Uyb0RvYy54bWxQSwUGAAAAAAYABgBZAQAAbwUAAAAA&#10;" strokecolor="black [3200]" strokeweight=".5pt">
                  <v:stroke joinstyle="miter"/>
                </v:line>
              </w:pict>
            </w:r>
          </w:p>
          <w:p w:rsidR="001753FC" w:rsidRDefault="0086176A">
            <w:pPr>
              <w:jc w:val="center"/>
            </w:pPr>
            <w:r>
              <w:rPr>
                <w:rFonts w:hint="eastAsia"/>
              </w:rPr>
              <w:t>情形</w:t>
            </w:r>
          </w:p>
          <w:p w:rsidR="001753FC" w:rsidRDefault="001753FC">
            <w:pPr>
              <w:jc w:val="center"/>
            </w:pPr>
          </w:p>
          <w:p w:rsidR="001753FC" w:rsidRDefault="001753FC">
            <w:pPr>
              <w:jc w:val="center"/>
            </w:pPr>
          </w:p>
          <w:p w:rsidR="001753FC" w:rsidRDefault="001753FC">
            <w:pPr>
              <w:jc w:val="center"/>
            </w:pPr>
          </w:p>
          <w:p w:rsidR="001753FC" w:rsidRDefault="008617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27" w:type="dxa"/>
            <w:gridSpan w:val="9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1753FC" w:rsidTr="007D0D76">
        <w:trPr>
          <w:trHeight w:val="1604"/>
          <w:jc w:val="center"/>
        </w:trPr>
        <w:tc>
          <w:tcPr>
            <w:tcW w:w="1297" w:type="dxa"/>
            <w:vMerge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天内国内中、高风险等疫情重点地区旅居地（县、市、区）</w:t>
            </w:r>
          </w:p>
        </w:tc>
        <w:tc>
          <w:tcPr>
            <w:tcW w:w="1080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天内境外旅居地（国家地区）</w:t>
            </w:r>
          </w:p>
        </w:tc>
        <w:tc>
          <w:tcPr>
            <w:tcW w:w="1080" w:type="dxa"/>
            <w:gridSpan w:val="3"/>
            <w:vAlign w:val="center"/>
          </w:tcPr>
          <w:p w:rsidR="007D0D76" w:rsidRDefault="0086176A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居住社区</w:t>
            </w:r>
            <w:r>
              <w:rPr>
                <w:rFonts w:ascii="宋体" w:eastAsia="宋体" w:hAnsi="宋体" w:cs="宋体" w:hint="eastAsia"/>
              </w:rPr>
              <w:t>21</w:t>
            </w:r>
            <w:r>
              <w:rPr>
                <w:rFonts w:ascii="宋体" w:eastAsia="宋体" w:hAnsi="宋体" w:cs="宋体" w:hint="eastAsia"/>
              </w:rPr>
              <w:t>天内发生疫情①是</w:t>
            </w:r>
          </w:p>
          <w:p w:rsidR="001753FC" w:rsidRDefault="0086176A">
            <w:pPr>
              <w:jc w:val="center"/>
            </w:pPr>
            <w:r>
              <w:rPr>
                <w:rFonts w:ascii="宋体" w:eastAsia="宋体" w:hAnsi="宋体" w:cs="宋体" w:hint="eastAsia"/>
              </w:rPr>
              <w:t>②否</w:t>
            </w:r>
          </w:p>
        </w:tc>
        <w:tc>
          <w:tcPr>
            <w:tcW w:w="1946" w:type="dxa"/>
            <w:vAlign w:val="center"/>
          </w:tcPr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属于下面哪种情形①确诊病例</w:t>
            </w:r>
          </w:p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②无症状感染者</w:t>
            </w:r>
          </w:p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③密切接触者</w:t>
            </w:r>
          </w:p>
          <w:p w:rsidR="001753FC" w:rsidRDefault="0086176A">
            <w:pPr>
              <w:jc w:val="left"/>
            </w:pPr>
            <w:r>
              <w:rPr>
                <w:rFonts w:ascii="宋体" w:eastAsia="宋体" w:hAnsi="宋体" w:cs="宋体" w:hint="eastAsia"/>
              </w:rPr>
              <w:t>④以上都不是</w:t>
            </w:r>
          </w:p>
        </w:tc>
        <w:tc>
          <w:tcPr>
            <w:tcW w:w="1179" w:type="dxa"/>
            <w:vAlign w:val="center"/>
          </w:tcPr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是否解除医学隔离观察</w:t>
            </w:r>
          </w:p>
          <w:p w:rsidR="007D0D76" w:rsidRDefault="0086176A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①是</w:t>
            </w:r>
          </w:p>
          <w:p w:rsidR="007D0D76" w:rsidRDefault="0086176A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②否</w:t>
            </w:r>
          </w:p>
          <w:p w:rsidR="001753FC" w:rsidRDefault="0086176A">
            <w:pPr>
              <w:jc w:val="left"/>
            </w:pPr>
            <w:r>
              <w:rPr>
                <w:rFonts w:ascii="宋体" w:eastAsia="宋体" w:hAnsi="宋体" w:cs="宋体" w:hint="eastAsia"/>
              </w:rPr>
              <w:t>③不属于</w:t>
            </w:r>
          </w:p>
        </w:tc>
        <w:tc>
          <w:tcPr>
            <w:tcW w:w="1082" w:type="dxa"/>
            <w:vAlign w:val="center"/>
          </w:tcPr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核酸检测①阳性</w:t>
            </w:r>
          </w:p>
          <w:p w:rsidR="001753FC" w:rsidRDefault="0086176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②阴性</w:t>
            </w:r>
          </w:p>
          <w:p w:rsidR="001753FC" w:rsidRDefault="0086176A">
            <w:pPr>
              <w:jc w:val="left"/>
            </w:pPr>
            <w:r>
              <w:rPr>
                <w:rFonts w:ascii="宋体" w:eastAsia="宋体" w:hAnsi="宋体" w:cs="宋体" w:hint="eastAsia"/>
              </w:rPr>
              <w:t>③不需要</w:t>
            </w:r>
          </w:p>
        </w:tc>
      </w:tr>
      <w:tr w:rsidR="001753FC" w:rsidTr="007D0D76">
        <w:trPr>
          <w:trHeight w:val="718"/>
          <w:jc w:val="center"/>
        </w:trPr>
        <w:tc>
          <w:tcPr>
            <w:tcW w:w="1297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46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79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2" w:type="dxa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486"/>
          <w:jc w:val="center"/>
        </w:trPr>
        <w:tc>
          <w:tcPr>
            <w:tcW w:w="9824" w:type="dxa"/>
            <w:gridSpan w:val="10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健康监测（自考前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天起）</w:t>
            </w:r>
          </w:p>
        </w:tc>
      </w:tr>
      <w:tr w:rsidR="001753FC" w:rsidTr="007D0D76">
        <w:trPr>
          <w:trHeight w:val="2139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080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080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健康码</w:t>
            </w:r>
          </w:p>
          <w:p w:rsidR="001753FC" w:rsidRDefault="0086176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①红码</w:t>
            </w:r>
          </w:p>
          <w:p w:rsidR="001753FC" w:rsidRDefault="0086176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②黄码</w:t>
            </w:r>
          </w:p>
          <w:p w:rsidR="001753FC" w:rsidRDefault="0086176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="宋体" w:eastAsia="宋体" w:hAnsi="宋体" w:cs="宋体" w:hint="eastAsia"/>
              </w:rPr>
              <w:t>③绿码</w:t>
            </w:r>
          </w:p>
        </w:tc>
        <w:tc>
          <w:tcPr>
            <w:tcW w:w="1130" w:type="dxa"/>
            <w:gridSpan w:val="2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早体温</w:t>
            </w:r>
          </w:p>
        </w:tc>
        <w:tc>
          <w:tcPr>
            <w:tcW w:w="992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晚体温</w:t>
            </w:r>
          </w:p>
        </w:tc>
        <w:tc>
          <w:tcPr>
            <w:tcW w:w="1984" w:type="dxa"/>
            <w:gridSpan w:val="2"/>
            <w:vAlign w:val="center"/>
          </w:tcPr>
          <w:p w:rsidR="001753FC" w:rsidRDefault="0086176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是否有以下症状</w:t>
            </w:r>
          </w:p>
          <w:p w:rsidR="001753FC" w:rsidRDefault="0086176A" w:rsidP="007D0D76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①发热②乏力</w:t>
            </w:r>
            <w:r>
              <w:rPr>
                <w:rFonts w:ascii="宋体" w:eastAsia="宋体" w:hAnsi="宋体" w:cs="宋体" w:hint="eastAsia"/>
              </w:rPr>
              <w:t>③咳嗽或打喷嚏</w:t>
            </w:r>
            <w:r>
              <w:rPr>
                <w:rFonts w:ascii="宋体" w:eastAsia="宋体" w:hAnsi="宋体" w:cs="宋体" w:hint="eastAsia"/>
              </w:rPr>
              <w:t>④咽痛⑤腹泻</w:t>
            </w:r>
            <w:r>
              <w:rPr>
                <w:rFonts w:ascii="宋体" w:eastAsia="宋体" w:hAnsi="宋体" w:cs="宋体" w:hint="eastAsia"/>
              </w:rPr>
              <w:t>⑥呕吐⑦黄疸⑧皮疹⑨结膜充血</w:t>
            </w:r>
            <w:r>
              <w:rPr>
                <w:rFonts w:ascii="宋体" w:eastAsia="宋体" w:hAnsi="宋体" w:cs="宋体" w:hint="eastAsia"/>
              </w:rPr>
              <w:t>⑩都没有</w:t>
            </w:r>
          </w:p>
        </w:tc>
        <w:tc>
          <w:tcPr>
            <w:tcW w:w="2261" w:type="dxa"/>
            <w:gridSpan w:val="2"/>
            <w:vAlign w:val="center"/>
          </w:tcPr>
          <w:p w:rsidR="001753FC" w:rsidRDefault="0086176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如出现以上所列症状，是否排除疑似传染病</w:t>
            </w:r>
          </w:p>
          <w:p w:rsidR="001753FC" w:rsidRDefault="0086176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①是</w:t>
            </w:r>
          </w:p>
          <w:p w:rsidR="001753FC" w:rsidRDefault="0086176A">
            <w:pPr>
              <w:jc w:val="center"/>
            </w:pPr>
            <w:r>
              <w:rPr>
                <w:rFonts w:ascii="宋体" w:eastAsia="宋体" w:hAnsi="宋体" w:cs="宋体" w:hint="eastAsia"/>
              </w:rPr>
              <w:t>②否</w:t>
            </w: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86176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  <w:tr w:rsidR="001753FC" w:rsidTr="007D0D76">
        <w:trPr>
          <w:trHeight w:val="373"/>
          <w:jc w:val="center"/>
        </w:trPr>
        <w:tc>
          <w:tcPr>
            <w:tcW w:w="1297" w:type="dxa"/>
            <w:vAlign w:val="center"/>
          </w:tcPr>
          <w:p w:rsidR="001753FC" w:rsidRDefault="007D0D76" w:rsidP="007D0D7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992" w:type="dxa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1753FC" w:rsidRDefault="001753FC">
            <w:pPr>
              <w:jc w:val="center"/>
            </w:pPr>
          </w:p>
        </w:tc>
      </w:tr>
    </w:tbl>
    <w:p w:rsidR="001753FC" w:rsidRDefault="0086176A">
      <w:r>
        <w:rPr>
          <w:rFonts w:hint="eastAsia"/>
        </w:rPr>
        <w:t>本人承诺：以上信息属实，如有虚报、瞒报，愿承担责任及后果。</w:t>
      </w:r>
    </w:p>
    <w:p w:rsidR="007D0D76" w:rsidRDefault="007D0D76">
      <w:pPr>
        <w:rPr>
          <w:rFonts w:hint="eastAsia"/>
        </w:rPr>
      </w:pPr>
    </w:p>
    <w:p w:rsidR="001753FC" w:rsidRDefault="0086176A">
      <w:r w:rsidRPr="007D0D76">
        <w:rPr>
          <w:rFonts w:hint="eastAsia"/>
          <w:sz w:val="24"/>
        </w:rPr>
        <w:t>签字：</w:t>
      </w:r>
      <w:r w:rsidRPr="007D0D76">
        <w:rPr>
          <w:rFonts w:hint="eastAsia"/>
          <w:sz w:val="24"/>
        </w:rPr>
        <w:t xml:space="preserve">                       </w:t>
      </w:r>
      <w:r w:rsidRPr="007D0D76">
        <w:rPr>
          <w:rFonts w:hint="eastAsia"/>
          <w:sz w:val="24"/>
        </w:rPr>
        <w:t>联系电话</w:t>
      </w:r>
      <w:r>
        <w:rPr>
          <w:rFonts w:hint="eastAsia"/>
        </w:rPr>
        <w:t>：</w:t>
      </w:r>
    </w:p>
    <w:sectPr w:rsidR="001753FC" w:rsidSect="0017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6A" w:rsidRDefault="0086176A" w:rsidP="007D0D76">
      <w:r>
        <w:separator/>
      </w:r>
    </w:p>
  </w:endnote>
  <w:endnote w:type="continuationSeparator" w:id="1">
    <w:p w:rsidR="0086176A" w:rsidRDefault="0086176A" w:rsidP="007D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6A" w:rsidRDefault="0086176A" w:rsidP="007D0D76">
      <w:r>
        <w:separator/>
      </w:r>
    </w:p>
  </w:footnote>
  <w:footnote w:type="continuationSeparator" w:id="1">
    <w:p w:rsidR="0086176A" w:rsidRDefault="0086176A" w:rsidP="007D0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A2243D"/>
    <w:rsid w:val="001753FC"/>
    <w:rsid w:val="007D0D76"/>
    <w:rsid w:val="0086176A"/>
    <w:rsid w:val="43A2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3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0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0D76"/>
    <w:rPr>
      <w:kern w:val="2"/>
      <w:sz w:val="18"/>
      <w:szCs w:val="18"/>
    </w:rPr>
  </w:style>
  <w:style w:type="paragraph" w:styleId="a5">
    <w:name w:val="footer"/>
    <w:basedOn w:val="a"/>
    <w:link w:val="Char0"/>
    <w:rsid w:val="007D0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0D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菲儿</dc:creator>
  <cp:lastModifiedBy>Administrator</cp:lastModifiedBy>
  <cp:revision>2</cp:revision>
  <cp:lastPrinted>2020-07-08T09:49:00Z</cp:lastPrinted>
  <dcterms:created xsi:type="dcterms:W3CDTF">2020-07-08T07:04:00Z</dcterms:created>
  <dcterms:modified xsi:type="dcterms:W3CDTF">2020-07-08T09:59:00Z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