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个人健康信息申报承诺书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截至今天，本人无新冠肺炎确诊史，无新冠肺炎核酸检测阳性史、无疑似病例诊断史；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本人无与新冠肺炎确诊病例、疑似病例及新冠肺炎核酸检测阳性无症状感染患者密切接触史；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过去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天，本人无与来自国内外疫区人员密切接触史；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过去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天，本人无去国外或吉林省、黑龙江省等疫区旅游及居住史；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截至今天，本人无发热、干咳、乏力、胸闷等症状。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本人对以上提供的健康信息的真实性负全责，如因信息不实引起疫情传播和扩散，本人愿意承担由此带来的法律责任。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eastAsia="华文中宋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  <w:lang w:eastAsia="zh-CN"/>
        </w:rPr>
        <w:t>考生参加考试</w:t>
      </w:r>
      <w:r>
        <w:rPr>
          <w:rFonts w:hint="eastAsia"/>
          <w:sz w:val="24"/>
        </w:rPr>
        <w:t>时</w:t>
      </w:r>
      <w:r>
        <w:rPr>
          <w:rFonts w:hint="eastAsia"/>
          <w:sz w:val="24"/>
          <w:lang w:eastAsia="zh-CN"/>
        </w:rPr>
        <w:t>携带</w:t>
      </w:r>
      <w:r>
        <w:rPr>
          <w:rFonts w:hint="eastAsia"/>
          <w:sz w:val="24"/>
        </w:rPr>
        <w:t>）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5D73B"/>
    <w:multiLevelType w:val="singleLevel"/>
    <w:tmpl w:val="5EC5D73B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81101"/>
    <w:rsid w:val="23881101"/>
    <w:rsid w:val="573C362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240" w:lineRule="atLeast"/>
      <w:jc w:val="center"/>
      <w:outlineLvl w:val="1"/>
    </w:pPr>
    <w:rPr>
      <w:rFonts w:ascii="Arial" w:hAnsi="Arial" w:eastAsia="华文中宋"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2020-07-07T08:54:00Z</dcterms:created>
  <dc:creator>RSJ</dc:creator>
  <cp:lastModifiedBy>Administrator</cp:lastModifiedBy>
  <dcterms:modified xsi:type="dcterms:W3CDTF">2020-07-09T07:57:50Z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