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4DA" w14:textId="77777777" w:rsidR="007C3A74" w:rsidRDefault="008A07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4A79A31D" w14:textId="77777777" w:rsidR="007C3A74" w:rsidRDefault="008A070E">
      <w:pPr>
        <w:jc w:val="center"/>
        <w:rPr>
          <w:rFonts w:ascii="仿宋_GB2312" w:eastAsia="仿宋_GB2312" w:hAnsi="宋体" w:cs="宋体"/>
          <w:color w:val="322B25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22B25"/>
          <w:kern w:val="0"/>
          <w:sz w:val="44"/>
          <w:szCs w:val="44"/>
        </w:rPr>
        <w:t>考试人员健康管理信息采集表</w:t>
      </w:r>
    </w:p>
    <w:tbl>
      <w:tblPr>
        <w:tblW w:w="9871" w:type="dxa"/>
        <w:jc w:val="center"/>
        <w:tblCellSpacing w:w="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69"/>
        <w:gridCol w:w="1456"/>
        <w:gridCol w:w="985"/>
        <w:gridCol w:w="101"/>
        <w:gridCol w:w="1579"/>
        <w:gridCol w:w="1927"/>
        <w:gridCol w:w="69"/>
        <w:gridCol w:w="1196"/>
      </w:tblGrid>
      <w:tr w:rsidR="007C3A74" w14:paraId="7DAF68B9" w14:textId="77777777">
        <w:trPr>
          <w:trHeight w:val="90"/>
          <w:tblCellSpacing w:w="0" w:type="dxa"/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737A29" w14:textId="77777777" w:rsidR="007C3A74" w:rsidRDefault="008A070E">
            <w:pPr>
              <w:widowControl/>
              <w:spacing w:before="100" w:beforeAutospacing="1" w:after="100" w:afterAutospacing="1" w:line="494" w:lineRule="atLeast"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</w:t>
            </w:r>
            <w:r>
              <w:rPr>
                <w:rFonts w:ascii="宋体" w:eastAsia="宋体" w:hAnsi="宋体" w:cs="宋体" w:hint="eastAsia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形</w:t>
            </w:r>
          </w:p>
          <w:p w14:paraId="64223C93" w14:textId="77777777" w:rsidR="007C3A74" w:rsidRDefault="007C3A74">
            <w:pPr>
              <w:widowControl/>
              <w:spacing w:before="100" w:beforeAutospacing="1" w:after="100" w:afterAutospacing="1" w:line="494" w:lineRule="atLeast"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14:paraId="107AD0C3" w14:textId="77777777" w:rsidR="007C3A74" w:rsidRDefault="008A070E">
            <w:pPr>
              <w:widowControl/>
              <w:spacing w:before="100" w:beforeAutospacing="1" w:after="100" w:afterAutospacing="1" w:line="494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22B25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名</w:t>
            </w:r>
            <w:r>
              <w:rPr>
                <w:rFonts w:ascii="宋体" w:eastAsia="宋体" w:hAnsi="宋体" w:cs="宋体" w:hint="eastAsia"/>
                <w:color w:val="322B25"/>
                <w:kern w:val="0"/>
                <w:sz w:val="27"/>
                <w:szCs w:val="27"/>
              </w:rPr>
              <w:t> </w:t>
            </w:r>
          </w:p>
        </w:tc>
        <w:tc>
          <w:tcPr>
            <w:tcW w:w="8482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A777E5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7"/>
                <w:szCs w:val="17"/>
              </w:rPr>
              <w:t>健康排查（流行病学史筛查）</w:t>
            </w:r>
          </w:p>
        </w:tc>
      </w:tr>
      <w:tr w:rsidR="007C3A74" w14:paraId="4B72807C" w14:textId="77777777">
        <w:trPr>
          <w:trHeight w:val="2349"/>
          <w:tblCellSpacing w:w="0" w:type="dxa"/>
          <w:jc w:val="center"/>
        </w:trPr>
        <w:tc>
          <w:tcPr>
            <w:tcW w:w="13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518DE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BE755E" w14:textId="77777777" w:rsidR="007C3A74" w:rsidRDefault="008A070E">
            <w:pPr>
              <w:widowControl/>
              <w:spacing w:before="100" w:beforeAutospacing="1" w:after="100" w:afterAutospacing="1" w:line="226" w:lineRule="atLeast"/>
              <w:jc w:val="center"/>
              <w:rPr>
                <w:rFonts w:asciiTheme="minorEastAsia" w:hAnsiTheme="minorEastAsia" w:cstheme="minorEastAsia"/>
                <w:color w:val="322B25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21</w:t>
            </w: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天内国内中、高风险等疫情重点地区旅居地（县（市、区））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A980CC" w14:textId="77777777" w:rsidR="007C3A74" w:rsidRDefault="008A070E">
            <w:pPr>
              <w:widowControl/>
              <w:spacing w:before="100" w:beforeAutospacing="1" w:after="100" w:afterAutospacing="1" w:line="226" w:lineRule="atLeast"/>
              <w:jc w:val="center"/>
              <w:rPr>
                <w:rFonts w:asciiTheme="minorEastAsia" w:hAnsiTheme="minorEastAsia" w:cstheme="minorEastAsia"/>
                <w:color w:val="322B25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28</w:t>
            </w: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BEF04C" w14:textId="77777777" w:rsidR="007C3A74" w:rsidRDefault="008A070E">
            <w:pPr>
              <w:widowControl/>
              <w:spacing w:before="100" w:beforeAutospacing="1" w:after="100" w:afterAutospacing="1" w:line="226" w:lineRule="atLeast"/>
              <w:jc w:val="center"/>
              <w:rPr>
                <w:rFonts w:asciiTheme="minorEastAsia" w:hAnsiTheme="minorEastAsia" w:cstheme="minorEastAsia"/>
                <w:color w:val="322B25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居住社区</w:t>
            </w: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21</w:t>
            </w: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天内发生疫情①是②否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155373" w14:textId="77777777" w:rsidR="007C3A74" w:rsidRDefault="008A070E">
            <w:pPr>
              <w:widowControl/>
              <w:spacing w:before="20" w:after="100" w:afterAutospacing="1"/>
              <w:jc w:val="center"/>
              <w:rPr>
                <w:rFonts w:asciiTheme="minorEastAsia" w:hAnsiTheme="minorEastAsia" w:cstheme="minorEastAsia"/>
                <w:color w:val="322B25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属于下面哪种情形①确诊病例②无症状感染者③密切接触者④以上都不是</w:t>
            </w: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2F3354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Theme="minorEastAsia" w:hAnsiTheme="minorEastAsia" w:cstheme="minorEastAsia"/>
                <w:color w:val="322B25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是否解除医学隔离观察①是②否③不属于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D0DB1C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Theme="minorEastAsia" w:hAnsiTheme="minorEastAsia" w:cstheme="minorEastAsia"/>
                <w:color w:val="322B25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322B25"/>
                <w:kern w:val="0"/>
                <w:sz w:val="15"/>
                <w:szCs w:val="15"/>
              </w:rPr>
              <w:t>核酸检测①阳性②阴性③不需要</w:t>
            </w:r>
          </w:p>
        </w:tc>
      </w:tr>
      <w:tr w:rsidR="007C3A74" w14:paraId="17604B2A" w14:textId="77777777">
        <w:trPr>
          <w:trHeight w:val="15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B8018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200BE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76B2E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B95786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F9E3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44E14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83E120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2B721350" w14:textId="77777777">
        <w:trPr>
          <w:trHeight w:val="113"/>
          <w:tblCellSpacing w:w="0" w:type="dxa"/>
          <w:jc w:val="center"/>
        </w:trPr>
        <w:tc>
          <w:tcPr>
            <w:tcW w:w="9871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30491F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7"/>
                <w:szCs w:val="17"/>
              </w:rPr>
              <w:t>健康监测（自考前</w:t>
            </w:r>
            <w:r>
              <w:rPr>
                <w:rFonts w:ascii="Calibri" w:eastAsia="仿宋_GB2312" w:hAnsi="Calibri" w:cs="宋体"/>
                <w:color w:val="322B25"/>
                <w:kern w:val="0"/>
                <w:sz w:val="17"/>
                <w:szCs w:val="17"/>
              </w:rPr>
              <w:t>14 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7"/>
                <w:szCs w:val="17"/>
              </w:rPr>
              <w:t>天起）</w:t>
            </w:r>
          </w:p>
        </w:tc>
      </w:tr>
      <w:tr w:rsidR="007C3A74" w14:paraId="5F822224" w14:textId="77777777">
        <w:trPr>
          <w:trHeight w:val="1771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5BB0DD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数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9CEF18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8D3944" w14:textId="77777777" w:rsidR="007C3A74" w:rsidRDefault="008A070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健康码①红码②黄码③绿码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DAE5D5" w14:textId="77777777" w:rsidR="007C3A74" w:rsidRDefault="008A070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AFE73C" w14:textId="77777777" w:rsidR="007C3A74" w:rsidRDefault="008A070E">
            <w:pPr>
              <w:widowControl/>
              <w:spacing w:before="100" w:beforeAutospacing="1" w:after="100" w:afterAutospacing="1" w:line="22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46ADE3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是否有以下症状</w:t>
            </w:r>
            <w:r>
              <w:rPr>
                <w:rFonts w:ascii="Calibri" w:eastAsia="仿宋_GB2312" w:hAnsi="Calibri" w:cs="宋体"/>
                <w:color w:val="322B25"/>
                <w:kern w:val="0"/>
                <w:sz w:val="15"/>
                <w:szCs w:val="15"/>
              </w:rPr>
              <w:t> </w:t>
            </w: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897CB6" w14:textId="77777777" w:rsidR="007C3A74" w:rsidRDefault="008A070E">
            <w:pPr>
              <w:widowControl/>
              <w:spacing w:before="100" w:beforeAutospacing="1" w:after="100" w:afterAutospacing="1" w:line="296" w:lineRule="atLeast"/>
              <w:jc w:val="center"/>
              <w:rPr>
                <w:rFonts w:ascii="仿宋_GB2312" w:eastAsia="仿宋_GB2312" w:hAnsi="宋体" w:cs="宋体"/>
                <w:color w:val="322B25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22B25"/>
                <w:kern w:val="0"/>
                <w:sz w:val="15"/>
                <w:szCs w:val="15"/>
              </w:rPr>
              <w:t>如出现以上所列现症状，是否排除疑似传染病①是②否</w:t>
            </w:r>
          </w:p>
        </w:tc>
      </w:tr>
      <w:tr w:rsidR="007C3A74" w14:paraId="09AAA51F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64A702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7A8B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C0DFD5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57B64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F9DCE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9D3D0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3BE41A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6B654E23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8D4A7C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6F680A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F71E2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4D765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C0F6B1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C4A20B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894D3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310ED274" w14:textId="77777777">
        <w:trPr>
          <w:trHeight w:val="144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739645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588AC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D14A4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1BC9BB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16E466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44F240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0E48E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411CAF96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AC8981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23D9C8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667EC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1BAB0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7D380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DB7AD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04BEE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6AD47AFC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88D727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B2957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1D973B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3F7C77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96A66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7A16E7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CD8E2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52936A72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7F148C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443A91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87A25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6AEED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5A94A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0510D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633FC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623B4CF1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67827C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05BE8B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6B98C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D04881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7A6AA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59A6B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5E6AF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5AC1CEC4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039C02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84C620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B1ABD1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1943D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4D9EC6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D0E6D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33FEC5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51EAB828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261124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6C670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BA107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15E47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EB920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4D4791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BF74A5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14119633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A7A4AF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65925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ACA385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0A05D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8E47B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613B8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36596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4D2D6702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BBCFB7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11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1C40E7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F291D8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D1F796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1439D1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FAD860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4B9F5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73336E2B" w14:textId="77777777">
        <w:trPr>
          <w:trHeight w:val="144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D5A8B8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12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B67CD9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E08126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C7735C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A1611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17ADCA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72FBD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2124575B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166162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13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A2A685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DB25D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46932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88ED6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0964C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6B518D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6261A092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37FC54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14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D7D3D2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E5E6B3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D0187A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47C3A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2ACF5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6204DF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  <w:tr w:rsidR="007C3A74" w14:paraId="7DC4684C" w14:textId="77777777">
        <w:trPr>
          <w:trHeight w:val="137"/>
          <w:tblCellSpacing w:w="0" w:type="dxa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59FEC5" w14:textId="77777777" w:rsidR="007C3A74" w:rsidRDefault="008A070E">
            <w:pPr>
              <w:widowControl/>
              <w:spacing w:before="100" w:beforeAutospacing="1" w:after="100" w:afterAutospacing="1" w:line="381" w:lineRule="atLeast"/>
              <w:jc w:val="center"/>
              <w:rPr>
                <w:rFonts w:ascii="仿宋_GB2312" w:eastAsia="仿宋_GB2312" w:hAnsi="仿宋_GB2312" w:cs="仿宋_GB2312"/>
                <w:color w:val="322B2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考试第</w:t>
            </w: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 1 </w:t>
            </w:r>
            <w:r>
              <w:rPr>
                <w:rFonts w:ascii="仿宋_GB2312" w:eastAsia="仿宋_GB2312" w:hAnsi="仿宋_GB2312" w:cs="仿宋_GB2312" w:hint="eastAsia"/>
                <w:color w:val="322B25"/>
                <w:kern w:val="0"/>
                <w:sz w:val="28"/>
                <w:szCs w:val="28"/>
              </w:rPr>
              <w:t>天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8F9D76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98A62A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2B5B1E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538124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8E0EF5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E08E6A" w14:textId="77777777" w:rsidR="007C3A74" w:rsidRDefault="007C3A74">
            <w:pPr>
              <w:widowControl/>
              <w:jc w:val="left"/>
              <w:rPr>
                <w:rFonts w:ascii="仿宋_GB2312" w:eastAsia="仿宋_GB2312" w:hAnsi="宋体" w:cs="宋体"/>
                <w:color w:val="322B25"/>
                <w:kern w:val="0"/>
                <w:sz w:val="30"/>
                <w:szCs w:val="30"/>
              </w:rPr>
            </w:pPr>
          </w:p>
        </w:tc>
      </w:tr>
    </w:tbl>
    <w:p w14:paraId="72E22C1C" w14:textId="77777777" w:rsidR="007C3A74" w:rsidRDefault="008A070E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仿宋_GB2312" w:eastAsia="仿宋_GB2312" w:hAnsi="宋体" w:cs="宋体"/>
          <w:color w:val="322B2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22B25"/>
          <w:kern w:val="0"/>
          <w:sz w:val="32"/>
          <w:szCs w:val="32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322B25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322B25"/>
          <w:kern w:val="0"/>
          <w:sz w:val="32"/>
          <w:szCs w:val="32"/>
        </w:rPr>
        <w:t>考生本人签字：</w:t>
      </w:r>
      <w:r>
        <w:rPr>
          <w:rFonts w:ascii="仿宋_GB2312" w:eastAsia="仿宋_GB2312" w:hAnsi="仿宋_GB2312" w:cs="仿宋_GB2312" w:hint="eastAsia"/>
          <w:color w:val="322B25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322B25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322B25"/>
          <w:kern w:val="0"/>
          <w:sz w:val="32"/>
          <w:szCs w:val="32"/>
        </w:rPr>
        <w:t>    </w:t>
      </w:r>
      <w:r>
        <w:rPr>
          <w:rFonts w:ascii="宋体" w:eastAsia="宋体" w:hAnsi="宋体" w:cs="宋体" w:hint="eastAsia"/>
          <w:color w:val="322B25"/>
          <w:kern w:val="0"/>
          <w:sz w:val="27"/>
          <w:szCs w:val="27"/>
        </w:rPr>
        <w:t> </w:t>
      </w:r>
    </w:p>
    <w:sectPr w:rsidR="007C3A74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12B9" w14:textId="77777777" w:rsidR="008A070E" w:rsidRDefault="008A070E">
      <w:r>
        <w:separator/>
      </w:r>
    </w:p>
  </w:endnote>
  <w:endnote w:type="continuationSeparator" w:id="0">
    <w:p w14:paraId="06487BDF" w14:textId="77777777" w:rsidR="008A070E" w:rsidRDefault="008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3024D1D9-FD7E-4A2B-BEDB-816716F7345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8EE75A1-B36F-4796-811D-D0F02FA86D0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4DFF6FF-05A4-4587-9A88-37E4CD03AA5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72F08437-E2D3-4CD4-9E96-41941FC16B8A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5D02" w14:textId="77777777" w:rsidR="007C3A74" w:rsidRDefault="008A07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2B32D" wp14:editId="0950B598">
              <wp:simplePos x="0" y="0"/>
              <wp:positionH relativeFrom="margin">
                <wp:align>outside</wp:align>
              </wp:positionH>
              <wp:positionV relativeFrom="paragraph">
                <wp:posOffset>-506095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33F70" w14:textId="77777777" w:rsidR="007C3A74" w:rsidRDefault="008A070E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2B32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39.85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" filled="f" fillcolor="white [3201]" stroked="f" strokeweight=".5pt">
              <v:textbox style="mso-fit-shape-to-text:t" inset="0,0,0,0">
                <w:txbxContent>
                  <w:p w14:paraId="78533F70" w14:textId="77777777" w:rsidR="007C3A74" w:rsidRDefault="008A070E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DDF5" w14:textId="77777777" w:rsidR="008A070E" w:rsidRDefault="008A070E">
      <w:r>
        <w:separator/>
      </w:r>
    </w:p>
  </w:footnote>
  <w:footnote w:type="continuationSeparator" w:id="0">
    <w:p w14:paraId="0EDC772D" w14:textId="77777777" w:rsidR="008A070E" w:rsidRDefault="008A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83AD" w14:textId="77777777" w:rsidR="007C3A74" w:rsidRDefault="007C3A74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B5"/>
    <w:rsid w:val="000C7C1E"/>
    <w:rsid w:val="000D0B34"/>
    <w:rsid w:val="0018414C"/>
    <w:rsid w:val="002F0CB5"/>
    <w:rsid w:val="004709DB"/>
    <w:rsid w:val="00582F45"/>
    <w:rsid w:val="007C3A74"/>
    <w:rsid w:val="008A070E"/>
    <w:rsid w:val="009B3DE8"/>
    <w:rsid w:val="00A13647"/>
    <w:rsid w:val="00D6781A"/>
    <w:rsid w:val="00D85311"/>
    <w:rsid w:val="00EF0578"/>
    <w:rsid w:val="00F159CC"/>
    <w:rsid w:val="00F37DDB"/>
    <w:rsid w:val="00F52685"/>
    <w:rsid w:val="0E577743"/>
    <w:rsid w:val="27942193"/>
    <w:rsid w:val="288913B5"/>
    <w:rsid w:val="2EDA5A14"/>
    <w:rsid w:val="392F667F"/>
    <w:rsid w:val="4BDE4C77"/>
    <w:rsid w:val="56B34083"/>
    <w:rsid w:val="5F3C24DC"/>
    <w:rsid w:val="7A7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B978"/>
  <w15:docId w15:val="{E9B7599E-0987-48C9-9BB0-4358EE4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YouFu001</dc:creator>
  <cp:lastModifiedBy>文强 徐</cp:lastModifiedBy>
  <cp:revision>3</cp:revision>
  <cp:lastPrinted>2020-07-09T07:20:00Z</cp:lastPrinted>
  <dcterms:created xsi:type="dcterms:W3CDTF">2020-07-08T03:14:00Z</dcterms:created>
  <dcterms:modified xsi:type="dcterms:W3CDTF">2020-07-09T08:01:00Z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