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ind w:firstLine="280" w:firstLineChars="100"/>
        <w:jc w:val="both"/>
        <w:rPr>
          <w:rFonts w:hint="default" w:ascii="方正小标宋简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3：</w:t>
      </w:r>
    </w:p>
    <w:p>
      <w:pPr>
        <w:snapToGrid w:val="0"/>
        <w:spacing w:line="500" w:lineRule="exact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迎泽区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2019年卫生事业单位公开招聘面试人员</w:t>
      </w:r>
    </w:p>
    <w:p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健康登记</w:t>
      </w:r>
      <w:r>
        <w:rPr>
          <w:rFonts w:hint="eastAsia" w:ascii="方正小标宋简体" w:eastAsia="方正小标宋简体"/>
          <w:sz w:val="36"/>
          <w:szCs w:val="36"/>
        </w:rPr>
        <w:t>及安全考试承诺书</w:t>
      </w:r>
    </w:p>
    <w:tbl>
      <w:tblPr>
        <w:tblStyle w:val="4"/>
        <w:tblpPr w:leftFromText="180" w:rightFromText="180" w:vertAnchor="page" w:horzAnchor="page" w:tblpX="642" w:tblpY="2727"/>
        <w:tblW w:w="109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533"/>
        <w:gridCol w:w="1384"/>
        <w:gridCol w:w="2900"/>
        <w:gridCol w:w="3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姓名：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报名单位： 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体温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本人身体健康状况</w:t>
            </w:r>
          </w:p>
        </w:tc>
        <w:tc>
          <w:tcPr>
            <w:tcW w:w="3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是否接触境外人员或</w:t>
            </w:r>
          </w:p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中高风险地区人员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健康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不适 □ </w:t>
            </w:r>
          </w:p>
        </w:tc>
        <w:tc>
          <w:tcPr>
            <w:tcW w:w="3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    是□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    是□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健康□ 不适</w:t>
            </w:r>
            <w:bookmarkStart w:id="0" w:name="_GoBack"/>
            <w:bookmarkEnd w:id="0"/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□ </w:t>
            </w:r>
          </w:p>
        </w:tc>
        <w:tc>
          <w:tcPr>
            <w:tcW w:w="3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    是□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    是□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    是□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    是□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7月1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    是□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7月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    是□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7月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    是□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7月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    是□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7月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    是□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7月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    是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本人身体不适情况、</w:t>
            </w:r>
          </w:p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接触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eastAsia="zh-CN"/>
              </w:rPr>
              <w:t>史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记录</w:t>
            </w:r>
          </w:p>
        </w:tc>
        <w:tc>
          <w:tcPr>
            <w:tcW w:w="7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7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本人承诺：我已知晓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面试公告中的注意事项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，并保证严格按照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注意事项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执行。我将如实填写健康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登记表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，如有发热、乏力、咳嗽、呼吸困难、腹泻等病状出现，将及时向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迎泽区卫生健康和体育局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报告，并立即就医。我将按照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公告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要求，每天如实上报健康信息及相关情况。如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隐瞒，本人将承担相应的法律责任。</w:t>
            </w:r>
          </w:p>
        </w:tc>
      </w:tr>
    </w:tbl>
    <w:p>
      <w:pPr>
        <w:snapToGrid w:val="0"/>
        <w:spacing w:line="400" w:lineRule="exact"/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 xml:space="preserve"> </w:t>
      </w:r>
      <w:r>
        <w:rPr>
          <w:rFonts w:ascii="黑体" w:hAnsi="黑体" w:eastAsia="黑体" w:cs="宋体"/>
          <w:color w:val="000000"/>
          <w:kern w:val="0"/>
          <w:sz w:val="24"/>
          <w:szCs w:val="24"/>
        </w:rPr>
        <w:t xml:space="preserve">       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 w:eastAsia="zh-CN"/>
        </w:rPr>
        <w:t xml:space="preserve">                                        </w:t>
      </w:r>
    </w:p>
    <w:p>
      <w:pPr>
        <w:snapToGrid w:val="0"/>
        <w:spacing w:line="400" w:lineRule="exact"/>
        <w:rPr>
          <w:rFonts w:eastAsia="仿宋_GB2312"/>
          <w:spacing w:val="-8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 w:eastAsia="zh-CN"/>
        </w:rPr>
        <w:t xml:space="preserve">                                                       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</w:rPr>
        <w:t>本人签字：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            </w:t>
      </w:r>
    </w:p>
    <w:sectPr>
      <w:footerReference r:id="rId3" w:type="even"/>
      <w:pgSz w:w="11907" w:h="16840"/>
      <w:pgMar w:top="1134" w:right="340" w:bottom="786" w:left="340" w:header="510" w:footer="227" w:gutter="0"/>
      <w:cols w:space="425" w:num="1"/>
      <w:docGrid w:type="linesAndChars"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35"/>
    <w:rsid w:val="0007585B"/>
    <w:rsid w:val="000D5EFA"/>
    <w:rsid w:val="001D7E3A"/>
    <w:rsid w:val="001E64EC"/>
    <w:rsid w:val="001F1758"/>
    <w:rsid w:val="001F3BD6"/>
    <w:rsid w:val="002062CA"/>
    <w:rsid w:val="002A05B5"/>
    <w:rsid w:val="002D3305"/>
    <w:rsid w:val="0048452A"/>
    <w:rsid w:val="004A11F9"/>
    <w:rsid w:val="004A6335"/>
    <w:rsid w:val="005E4DB0"/>
    <w:rsid w:val="006779B0"/>
    <w:rsid w:val="006F6957"/>
    <w:rsid w:val="007053DA"/>
    <w:rsid w:val="00712338"/>
    <w:rsid w:val="00715BB9"/>
    <w:rsid w:val="00792F8B"/>
    <w:rsid w:val="0082169A"/>
    <w:rsid w:val="00917135"/>
    <w:rsid w:val="00925A89"/>
    <w:rsid w:val="00976975"/>
    <w:rsid w:val="00A803A6"/>
    <w:rsid w:val="00A959CD"/>
    <w:rsid w:val="00AC14D3"/>
    <w:rsid w:val="00B17FC6"/>
    <w:rsid w:val="00B25A7E"/>
    <w:rsid w:val="00BE0E13"/>
    <w:rsid w:val="00BE3CBE"/>
    <w:rsid w:val="00C00480"/>
    <w:rsid w:val="00D23B93"/>
    <w:rsid w:val="00D51236"/>
    <w:rsid w:val="00D805A5"/>
    <w:rsid w:val="00DB4361"/>
    <w:rsid w:val="00DD1B40"/>
    <w:rsid w:val="00E05ADB"/>
    <w:rsid w:val="00E25AD7"/>
    <w:rsid w:val="00E70853"/>
    <w:rsid w:val="00E7389B"/>
    <w:rsid w:val="00EB4158"/>
    <w:rsid w:val="00FF5BD1"/>
    <w:rsid w:val="0B6A3888"/>
    <w:rsid w:val="3A3824E1"/>
    <w:rsid w:val="3E536BF9"/>
    <w:rsid w:val="455E68FE"/>
    <w:rsid w:val="463C2CFD"/>
    <w:rsid w:val="51140414"/>
    <w:rsid w:val="57B04E47"/>
    <w:rsid w:val="5A094773"/>
    <w:rsid w:val="5BEC7680"/>
    <w:rsid w:val="62B5567F"/>
    <w:rsid w:val="65B858AA"/>
    <w:rsid w:val="76A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8">
    <w:name w:val="Plain Table 1"/>
    <w:basedOn w:val="4"/>
    <w:qFormat/>
    <w:uiPriority w:val="41"/>
    <w:rPr>
      <w:rFonts w:ascii="等线" w:hAnsi="等线" w:eastAsia="等线" w:cs="Times New Roman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character" w:customStyle="1" w:styleId="9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823</Characters>
  <Lines>6</Lines>
  <Paragraphs>1</Paragraphs>
  <TotalTime>10</TotalTime>
  <ScaleCrop>false</ScaleCrop>
  <LinksUpToDate>false</LinksUpToDate>
  <CharactersWithSpaces>966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2020-04-24T05:09:00Z</dcterms:created>
  <dc:creator>Thinker</dc:creator>
  <cp:lastModifiedBy>lhx</cp:lastModifiedBy>
  <dcterms:modified xsi:type="dcterms:W3CDTF">2020-07-06T00:29:16Z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