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2020年湖南省机关事务管理局所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属幼儿院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公开招聘工作人员考生防疫信息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个人</w:t>
      </w:r>
      <w:r>
        <w:rPr>
          <w:rFonts w:hint="eastAsia" w:ascii="宋体" w:hAnsi="宋体" w:eastAsia="宋体"/>
          <w:b/>
          <w:bCs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lang w:eastAsia="zh-CN"/>
        </w:rPr>
        <w:t>姓名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28"/>
        </w:rPr>
        <w:t>，公民身份号码：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ascii="仿宋" w:hAnsi="仿宋" w:eastAsia="仿宋"/>
          <w:sz w:val="28"/>
          <w:szCs w:val="28"/>
        </w:rPr>
        <w:t>，根据《中华人民共和国传染病防治法》《突发公共卫生事件应急条例》等法律法规规定，为明确本人在新型冠状病毒感染的肺炎疫情发生期间之应尽责任，因2020</w:t>
      </w:r>
      <w:r>
        <w:rPr>
          <w:rFonts w:hint="eastAsia" w:ascii="仿宋" w:hAnsi="仿宋" w:eastAsia="仿宋"/>
          <w:sz w:val="28"/>
          <w:szCs w:val="28"/>
        </w:rPr>
        <w:t>年省机关事务管理局局属幼儿院公开招聘报名</w:t>
      </w:r>
      <w:r>
        <w:rPr>
          <w:rFonts w:ascii="仿宋" w:hAnsi="仿宋" w:eastAsia="仿宋"/>
          <w:sz w:val="28"/>
          <w:szCs w:val="28"/>
        </w:rPr>
        <w:t>需要，特承诺如下：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一、本人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现居住地为_____________________________,本人目前身体状况________;</w:t>
      </w:r>
      <w:r>
        <w:rPr>
          <w:rFonts w:hint="eastAsia" w:ascii="仿宋" w:hAnsi="仿宋" w:eastAsia="仿宋"/>
          <w:sz w:val="28"/>
          <w:szCs w:val="28"/>
        </w:rPr>
        <w:t>已申领个人电子健康</w:t>
      </w:r>
      <w:r>
        <w:rPr>
          <w:rFonts w:hint="eastAsia" w:ascii="仿宋" w:hAnsi="仿宋" w:eastAsia="仿宋"/>
          <w:sz w:val="28"/>
          <w:szCs w:val="28"/>
          <w:lang w:eastAsia="zh-CN"/>
        </w:rPr>
        <w:t>卡，且近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14天健康码为绿码；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2020年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日以来（</w:t>
      </w:r>
      <w:r>
        <w:rPr>
          <w:rFonts w:hint="eastAsia" w:ascii="仿宋" w:hAnsi="仿宋" w:eastAsia="仿宋"/>
          <w:sz w:val="28"/>
          <w:szCs w:val="28"/>
        </w:rPr>
        <w:t>现场报名</w:t>
      </w:r>
      <w:r>
        <w:rPr>
          <w:rFonts w:hint="eastAsia" w:ascii="仿宋" w:hAnsi="仿宋" w:eastAsia="仿宋"/>
          <w:sz w:val="28"/>
          <w:szCs w:val="28"/>
          <w:lang w:eastAsia="zh-CN"/>
        </w:rPr>
        <w:t>前的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14日内、考试</w:t>
      </w:r>
      <w:r>
        <w:rPr>
          <w:rFonts w:ascii="仿宋" w:hAnsi="仿宋" w:eastAsia="仿宋"/>
          <w:sz w:val="28"/>
          <w:szCs w:val="28"/>
        </w:rPr>
        <w:t>前的14日内），本人及家属：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1.未去过疫情重点地区；未与来自于</w:t>
      </w:r>
      <w:r>
        <w:rPr>
          <w:rFonts w:hint="eastAsia" w:ascii="仿宋" w:hAnsi="仿宋" w:eastAsia="仿宋"/>
          <w:sz w:val="28"/>
          <w:szCs w:val="28"/>
          <w:lang w:eastAsia="zh-CN"/>
        </w:rPr>
        <w:t>疫情</w:t>
      </w:r>
      <w:r>
        <w:rPr>
          <w:rFonts w:ascii="仿宋" w:hAnsi="仿宋" w:eastAsia="仿宋"/>
          <w:sz w:val="28"/>
          <w:szCs w:val="28"/>
        </w:rPr>
        <w:t>重点地区人员接触；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/>
          <w:sz w:val="28"/>
          <w:szCs w:val="28"/>
        </w:rPr>
        <w:t>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出</w:t>
      </w:r>
      <w:r>
        <w:rPr>
          <w:rFonts w:hint="eastAsia" w:ascii="仿宋" w:hAnsi="仿宋" w:eastAsia="仿宋"/>
          <w:sz w:val="28"/>
          <w:szCs w:val="28"/>
        </w:rPr>
        <w:t>国（境）外旅居史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1" w:firstLineChars="202"/>
        <w:textAlignment w:val="auto"/>
        <w:rPr>
          <w:rFonts w:ascii="仿宋" w:hAnsi="仿宋" w:eastAsia="仿宋"/>
          <w:spacing w:val="-6"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pacing w:val="-6"/>
          <w:sz w:val="28"/>
          <w:szCs w:val="28"/>
        </w:rPr>
        <w:t>.未与新型冠状病毒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肺炎</w:t>
      </w:r>
      <w:r>
        <w:rPr>
          <w:rFonts w:ascii="仿宋" w:hAnsi="仿宋" w:eastAsia="仿宋"/>
          <w:spacing w:val="-6"/>
          <w:sz w:val="28"/>
          <w:szCs w:val="28"/>
        </w:rPr>
        <w:t>确诊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病例</w:t>
      </w:r>
      <w:r>
        <w:rPr>
          <w:rFonts w:ascii="仿宋" w:hAnsi="仿宋" w:eastAsia="仿宋"/>
          <w:spacing w:val="-6"/>
          <w:sz w:val="28"/>
          <w:szCs w:val="28"/>
        </w:rPr>
        <w:t>、疑似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病例</w:t>
      </w:r>
      <w:r>
        <w:rPr>
          <w:rFonts w:hint="eastAsia" w:ascii="仿宋" w:hAnsi="仿宋" w:eastAsia="仿宋"/>
          <w:spacing w:val="-6"/>
          <w:sz w:val="28"/>
          <w:szCs w:val="28"/>
          <w:lang w:eastAsia="zh-CN"/>
        </w:rPr>
        <w:t>、无症状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>感染者</w:t>
      </w:r>
      <w:r>
        <w:rPr>
          <w:rFonts w:ascii="仿宋" w:hAnsi="仿宋" w:eastAsia="仿宋"/>
          <w:spacing w:val="-6"/>
          <w:sz w:val="28"/>
          <w:szCs w:val="28"/>
        </w:rPr>
        <w:t>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.未与列入集中医学观察、居家医学观察人员接触；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.未出现过发热、咳嗽等呼吸道感染症状</w:t>
      </w:r>
      <w:r>
        <w:rPr>
          <w:rFonts w:hint="eastAsia" w:ascii="仿宋" w:hAnsi="仿宋" w:eastAsia="仿宋"/>
          <w:sz w:val="28"/>
          <w:szCs w:val="28"/>
          <w:lang w:eastAsia="zh-CN"/>
        </w:rPr>
        <w:t>，没有感染新冠肺炎其他症状。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三、本人承诺所提供的所有信息</w:t>
      </w:r>
      <w:r>
        <w:rPr>
          <w:rFonts w:hint="eastAsia" w:ascii="仿宋" w:hAnsi="仿宋" w:eastAsia="仿宋"/>
          <w:sz w:val="28"/>
          <w:szCs w:val="28"/>
          <w:lang w:eastAsia="zh-CN"/>
        </w:rPr>
        <w:t>和材料</w:t>
      </w:r>
      <w:r>
        <w:rPr>
          <w:rFonts w:hint="eastAsia" w:ascii="仿宋" w:hAnsi="仿宋" w:eastAsia="仿宋"/>
          <w:sz w:val="28"/>
          <w:szCs w:val="28"/>
        </w:rPr>
        <w:t>保证真实，绝无隐瞒。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湖南省机关事务管理局局属幼儿院</w:t>
      </w:r>
      <w:r>
        <w:rPr>
          <w:rFonts w:hint="eastAsia" w:ascii="仿宋" w:hAnsi="仿宋" w:eastAsia="仿宋"/>
          <w:sz w:val="28"/>
          <w:szCs w:val="28"/>
        </w:rPr>
        <w:t>2020年公开招聘</w:t>
      </w:r>
      <w:r>
        <w:rPr>
          <w:rFonts w:hint="eastAsia" w:ascii="仿宋" w:hAnsi="仿宋" w:eastAsia="仿宋"/>
          <w:sz w:val="28"/>
          <w:szCs w:val="28"/>
          <w:lang w:eastAsia="zh-CN"/>
        </w:rPr>
        <w:t>工作人员疾病筛查方案</w:t>
      </w:r>
      <w:r>
        <w:rPr>
          <w:rFonts w:hint="eastAsia" w:ascii="仿宋" w:hAnsi="仿宋" w:eastAsia="仿宋"/>
          <w:sz w:val="28"/>
          <w:szCs w:val="28"/>
        </w:rPr>
        <w:t>》，知悉告知事项、证明义务和防疫要求等相关规定。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在此郑重承诺：本人填报、提交和现场出示的所有信息（证明）均真实、准确、完整、有效，符合疫情防控相关要求，并自愿承担因不实承诺应承担的相关责任，接受相应处理。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承诺在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笔试时间之前不前往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北京或</w:t>
      </w:r>
      <w:r>
        <w:rPr>
          <w:rFonts w:hint="eastAsia" w:ascii="仿宋" w:hAnsi="仿宋" w:eastAsia="仿宋"/>
          <w:sz w:val="28"/>
          <w:szCs w:val="28"/>
        </w:rPr>
        <w:t>任何疫情中高风险地区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承诺人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2020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AA"/>
    <w:rsid w:val="0068545D"/>
    <w:rsid w:val="00CC6AAA"/>
    <w:rsid w:val="00DA1AF6"/>
    <w:rsid w:val="047C72C7"/>
    <w:rsid w:val="048A49A7"/>
    <w:rsid w:val="059D4409"/>
    <w:rsid w:val="0E3F3CC1"/>
    <w:rsid w:val="124A6B88"/>
    <w:rsid w:val="168F58D0"/>
    <w:rsid w:val="16B636BA"/>
    <w:rsid w:val="182528AC"/>
    <w:rsid w:val="2A0C2E1B"/>
    <w:rsid w:val="2AD50297"/>
    <w:rsid w:val="2E183ED7"/>
    <w:rsid w:val="2E274FBD"/>
    <w:rsid w:val="30200F6B"/>
    <w:rsid w:val="36151FD0"/>
    <w:rsid w:val="36E93F41"/>
    <w:rsid w:val="4D2E78E1"/>
    <w:rsid w:val="4EA86C3B"/>
    <w:rsid w:val="50B62D85"/>
    <w:rsid w:val="59F2556A"/>
    <w:rsid w:val="5C323886"/>
    <w:rsid w:val="5E4A73C7"/>
    <w:rsid w:val="5E4D0044"/>
    <w:rsid w:val="5FC468FE"/>
    <w:rsid w:val="6BDC5B7F"/>
    <w:rsid w:val="72CC0F21"/>
    <w:rsid w:val="7C5C5FBB"/>
    <w:rsid w:val="7FB909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3 字符"/>
    <w:basedOn w:val="5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ScaleCrop>false</ScaleCrop>
  <LinksUpToDate>false</LinksUpToDate>
  <CharactersWithSpaces>463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2020-04-26T01:16:00Z</dcterms:created>
  <dc:creator>LiMiao</dc:creator>
  <cp:lastModifiedBy>陈  磊</cp:lastModifiedBy>
  <cp:lastPrinted>2020-06-29T03:05:46Z</cp:lastPrinted>
  <dcterms:modified xsi:type="dcterms:W3CDTF">2020-06-29T03:08:43Z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