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深圳市罗湖区区属</w:t>
      </w:r>
      <w:r>
        <w:rPr>
          <w:rFonts w:hint="eastAsia" w:ascii="方正小标宋简体" w:eastAsia="方正小标宋简体"/>
          <w:sz w:val="44"/>
          <w:szCs w:val="44"/>
        </w:rPr>
        <w:t>公办中小学2020年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月面向毕业生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（院校及专业），现报名参加深圳市罗湖区</w:t>
      </w:r>
      <w:r>
        <w:rPr>
          <w:rFonts w:ascii="仿宋_GB2312" w:eastAsia="仿宋_GB2312"/>
          <w:sz w:val="32"/>
          <w:szCs w:val="32"/>
        </w:rPr>
        <w:t>区属</w:t>
      </w:r>
      <w:r>
        <w:rPr>
          <w:rFonts w:hint="eastAsia" w:ascii="仿宋_GB2312" w:hAnsi="Calibri" w:eastAsia="仿宋_GB2312" w:cs="Times New Roman"/>
          <w:sz w:val="32"/>
          <w:szCs w:val="32"/>
        </w:rPr>
        <w:t>公办中小学</w:t>
      </w:r>
      <w:r>
        <w:rPr>
          <w:rFonts w:hint="eastAsia" w:ascii="仿宋_GB2312" w:eastAsia="仿宋_GB2312"/>
          <w:sz w:val="32"/>
          <w:szCs w:val="32"/>
        </w:rPr>
        <w:t>2020年7月面向毕业生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补充招聘教师考试。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</w:rPr>
        <w:t>: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）相应层次的教师资格证。本人承诺，如获聘用，将在1年试用期满之前取得相应层次教师资格证，如到期未取得，将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1"/>
    <w:rsid w:val="00037A6E"/>
    <w:rsid w:val="00236E62"/>
    <w:rsid w:val="00297CE1"/>
    <w:rsid w:val="00D640AB"/>
    <w:rsid w:val="163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1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2020-06-09T08:39:00Z</dcterms:created>
  <dc:creator>Administrator</dc:creator>
  <cp:lastModifiedBy>晶莹</cp:lastModifiedBy>
  <dcterms:modified xsi:type="dcterms:W3CDTF">2020-07-02T09:23:36Z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