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报 名 登 记 表</w:t>
      </w:r>
    </w:p>
    <w:bookmarkEnd w:id="0"/>
    <w:p>
      <w:pPr>
        <w:spacing w:line="276" w:lineRule="auto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2"/>
        <w:tblW w:w="9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351"/>
        <w:gridCol w:w="886"/>
        <w:gridCol w:w="133"/>
        <w:gridCol w:w="17"/>
        <w:gridCol w:w="47"/>
        <w:gridCol w:w="653"/>
        <w:gridCol w:w="663"/>
        <w:gridCol w:w="471"/>
        <w:gridCol w:w="508"/>
        <w:gridCol w:w="536"/>
        <w:gridCol w:w="64"/>
        <w:gridCol w:w="435"/>
        <w:gridCol w:w="605"/>
        <w:gridCol w:w="295"/>
        <w:gridCol w:w="56"/>
        <w:gridCol w:w="480"/>
        <w:gridCol w:w="528"/>
        <w:gridCol w:w="189"/>
        <w:gridCol w:w="716"/>
        <w:gridCol w:w="504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318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个人信息</w:t>
            </w:r>
          </w:p>
        </w:tc>
        <w:tc>
          <w:tcPr>
            <w:tcW w:w="147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 名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51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  别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  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户籍地</w:t>
            </w: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51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政治面貌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婚姻状态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生育状况</w:t>
            </w: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身份证号</w:t>
            </w:r>
          </w:p>
        </w:tc>
        <w:tc>
          <w:tcPr>
            <w:tcW w:w="7282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3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全日制教育</w:t>
            </w:r>
          </w:p>
        </w:tc>
        <w:tc>
          <w:tcPr>
            <w:tcW w:w="173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 历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 位</w:t>
            </w:r>
          </w:p>
        </w:tc>
        <w:tc>
          <w:tcPr>
            <w:tcW w:w="21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毕业学校</w:t>
            </w: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 业</w:t>
            </w: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毕业时间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学制年限</w:t>
            </w:r>
          </w:p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3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3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在校期间担任职务情况</w:t>
            </w:r>
          </w:p>
        </w:tc>
        <w:tc>
          <w:tcPr>
            <w:tcW w:w="7018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计算机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等级</w:t>
            </w:r>
          </w:p>
        </w:tc>
        <w:tc>
          <w:tcPr>
            <w:tcW w:w="44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是否通过司法考试</w:t>
            </w:r>
          </w:p>
        </w:tc>
        <w:tc>
          <w:tcPr>
            <w:tcW w:w="29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固定电话</w:t>
            </w: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移动电话</w:t>
            </w:r>
          </w:p>
        </w:tc>
        <w:tc>
          <w:tcPr>
            <w:tcW w:w="20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联系地址</w:t>
            </w:r>
          </w:p>
        </w:tc>
        <w:tc>
          <w:tcPr>
            <w:tcW w:w="29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790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b/>
                <w:sz w:val="22"/>
                <w:szCs w:val="22"/>
              </w:rPr>
              <w:t>学习经历（从高中填起）及大学期间社会实践经历</w:t>
            </w:r>
            <w:r>
              <w:rPr>
                <w:rFonts w:hint="eastAsia" w:ascii="宋体" w:hAnsi="宋体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1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起止时间</w:t>
            </w:r>
          </w:p>
        </w:tc>
        <w:tc>
          <w:tcPr>
            <w:tcW w:w="28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学校专业</w:t>
            </w:r>
          </w:p>
        </w:tc>
        <w:tc>
          <w:tcPr>
            <w:tcW w:w="25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起止时间</w:t>
            </w: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1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289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258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1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289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258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790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*</w:t>
            </w:r>
            <w:r>
              <w:rPr>
                <w:rFonts w:hint="eastAsia" w:ascii="新宋体" w:hAnsi="新宋体" w:eastAsia="新宋体"/>
                <w:b/>
                <w:sz w:val="22"/>
                <w:szCs w:val="2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7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起止时间</w:t>
            </w:r>
          </w:p>
        </w:tc>
        <w:tc>
          <w:tcPr>
            <w:tcW w:w="553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单位名称</w:t>
            </w: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职务或岗位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07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5530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5" w:type="dxa"/>
            <w:vMerge w:val="restart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家庭主要成员及社会关系</w:t>
            </w: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8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8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8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8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8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8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8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685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</w:t>
            </w:r>
          </w:p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获奖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情况</w:t>
            </w:r>
          </w:p>
        </w:tc>
        <w:tc>
          <w:tcPr>
            <w:tcW w:w="9105" w:type="dxa"/>
            <w:gridSpan w:val="21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685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新宋体" w:hAnsi="新宋体" w:eastAsia="新宋体"/>
                <w:b/>
                <w:spacing w:val="-10"/>
                <w:sz w:val="24"/>
              </w:rPr>
              <w:t>特长爱好</w:t>
            </w:r>
          </w:p>
        </w:tc>
        <w:tc>
          <w:tcPr>
            <w:tcW w:w="9105" w:type="dxa"/>
            <w:gridSpan w:val="21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</w:tr>
    </w:tbl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b/>
          <w:szCs w:val="21"/>
        </w:rPr>
        <w:t xml:space="preserve">注：请认真、详细填写表格各项内容。 </w:t>
      </w:r>
    </w:p>
    <w:p>
      <w:pPr>
        <w:widowControl/>
        <w:adjustRightInd w:val="0"/>
        <w:snapToGrid w:val="0"/>
        <w:spacing w:line="288" w:lineRule="auto"/>
        <w:rPr>
          <w:rFonts w:hint="eastAsia" w:ascii="宋体" w:hAnsi="宋体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 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80D84"/>
    <w:rsid w:val="3138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2020-07-02T07:02:00Z</dcterms:created>
  <dc:creator>木易天殇</dc:creator>
  <cp:lastModifiedBy>木易天殇</cp:lastModifiedBy>
  <dcterms:modified xsi:type="dcterms:W3CDTF">2020-07-02T07:03:06Z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